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17" w:rsidRDefault="00B91F09" w:rsidP="00283217">
      <w:pPr>
        <w:pStyle w:val="Style2"/>
        <w:widowControl/>
        <w:spacing w:line="317" w:lineRule="exact"/>
        <w:ind w:right="43"/>
        <w:rPr>
          <w:rStyle w:val="FontStyle12"/>
          <w:b/>
        </w:rPr>
      </w:pPr>
      <w:r w:rsidRPr="00B91F09">
        <w:rPr>
          <w:rStyle w:val="FontStyle14"/>
          <w:b/>
        </w:rPr>
        <w:t>Краткие методические рекомендации по выполнению:</w:t>
      </w:r>
      <w:r w:rsidRPr="00B91F09">
        <w:rPr>
          <w:rStyle w:val="FontStyle14"/>
          <w:b/>
        </w:rPr>
        <w:br/>
      </w:r>
      <w:r w:rsidRPr="00B91F09">
        <w:rPr>
          <w:rStyle w:val="FontStyle12"/>
          <w:b/>
        </w:rPr>
        <w:t>Контрольная работа в форме тестирования. Необходимо выбрать</w:t>
      </w:r>
      <w:r w:rsidRPr="00B91F09">
        <w:rPr>
          <w:rStyle w:val="FontStyle12"/>
          <w:b/>
        </w:rPr>
        <w:br/>
        <w:t xml:space="preserve">правильный вариант ответа </w:t>
      </w:r>
      <w:proofErr w:type="gramStart"/>
      <w:r w:rsidRPr="00B91F09">
        <w:rPr>
          <w:rStyle w:val="FontStyle12"/>
          <w:b/>
        </w:rPr>
        <w:t>из</w:t>
      </w:r>
      <w:proofErr w:type="gramEnd"/>
      <w:r w:rsidRPr="00B91F09">
        <w:rPr>
          <w:rStyle w:val="FontStyle12"/>
          <w:b/>
        </w:rPr>
        <w:t xml:space="preserve"> предложенных. Засчитываете^ только один</w:t>
      </w:r>
      <w:r w:rsidRPr="00B91F09">
        <w:rPr>
          <w:rStyle w:val="FontStyle12"/>
          <w:b/>
        </w:rPr>
        <w:br/>
        <w:t xml:space="preserve">вариант ответа на каждый вопрос. </w:t>
      </w:r>
      <w:proofErr w:type="gramStart"/>
      <w:r w:rsidRPr="00B91F09">
        <w:rPr>
          <w:rStyle w:val="FontStyle12"/>
          <w:b/>
        </w:rPr>
        <w:t>Критерии оценки: 85-100% правильных</w:t>
      </w:r>
      <w:r w:rsidRPr="00B91F09">
        <w:rPr>
          <w:rStyle w:val="FontStyle12"/>
          <w:b/>
        </w:rPr>
        <w:br/>
        <w:t xml:space="preserve">ответов - «отлично», 65-84% правильных ответов - «хорошо», </w:t>
      </w:r>
      <w:r w:rsidRPr="00B91F09">
        <w:rPr>
          <w:rStyle w:val="FontStyle14"/>
          <w:b/>
        </w:rPr>
        <w:t>50-64%</w:t>
      </w:r>
      <w:r w:rsidRPr="00B91F09">
        <w:rPr>
          <w:rStyle w:val="FontStyle14"/>
          <w:b/>
        </w:rPr>
        <w:br/>
      </w:r>
      <w:r w:rsidRPr="00B91F09">
        <w:rPr>
          <w:rStyle w:val="FontStyle12"/>
          <w:b/>
        </w:rPr>
        <w:t xml:space="preserve">правильных ответов — «удовлетворительно», менее 50% правильных </w:t>
      </w:r>
      <w:r w:rsidR="00283217">
        <w:rPr>
          <w:rStyle w:val="FontStyle12"/>
          <w:b/>
        </w:rPr>
        <w:t>ответов</w:t>
      </w:r>
      <w:r w:rsidR="00283217">
        <w:rPr>
          <w:rStyle w:val="FontStyle12"/>
          <w:b/>
        </w:rPr>
        <w:br/>
        <w:t>- «неудовлетворительно»</w:t>
      </w:r>
      <w:proofErr w:type="gramEnd"/>
    </w:p>
    <w:p w:rsidR="00283217" w:rsidRDefault="00283217" w:rsidP="00283217">
      <w:pPr>
        <w:pStyle w:val="Style2"/>
        <w:widowControl/>
        <w:spacing w:line="317" w:lineRule="exact"/>
        <w:ind w:right="43"/>
        <w:rPr>
          <w:rStyle w:val="FontStyle12"/>
          <w:b/>
        </w:rPr>
      </w:pPr>
    </w:p>
    <w:p w:rsidR="00507FBB" w:rsidRPr="00283217" w:rsidRDefault="00507FBB" w:rsidP="00507F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07FBB" w:rsidRDefault="00507FBB" w:rsidP="00507FBB">
      <w:pP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507FBB">
        <w:rPr>
          <w:rFonts w:ascii="Times New Roman" w:eastAsia="Times New Roman" w:hAnsi="Times New Roman" w:cs="Times New Roman"/>
          <w:b/>
          <w:i/>
          <w:iCs/>
          <w:sz w:val="24"/>
          <w:szCs w:val="28"/>
          <w:u w:val="single"/>
          <w:lang w:eastAsia="ru-RU"/>
        </w:rPr>
        <w:t>Вариант 1</w:t>
      </w:r>
      <w:r>
        <w:rPr>
          <w:rFonts w:ascii="Times New Roman" w:eastAsia="Times New Roman" w:hAnsi="Times New Roman" w:cs="Times New Roman"/>
          <w:i/>
          <w:iCs/>
          <w:sz w:val="24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 с буквы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до К (включительно)</w:t>
      </w:r>
    </w:p>
    <w:p w:rsidR="00507FBB" w:rsidRDefault="00507FBB" w:rsidP="00507FBB">
      <w:pP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507FBB">
        <w:rPr>
          <w:rFonts w:ascii="Times New Roman" w:eastAsia="Times New Roman" w:hAnsi="Times New Roman" w:cs="Times New Roman"/>
          <w:b/>
          <w:i/>
          <w:iCs/>
          <w:sz w:val="24"/>
          <w:szCs w:val="28"/>
          <w:u w:val="single"/>
          <w:lang w:eastAsia="ru-RU"/>
        </w:rPr>
        <w:t>Вариант 2</w:t>
      </w: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с буквы Л до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(включительно)</w:t>
      </w:r>
    </w:p>
    <w:p w:rsidR="00507FBB" w:rsidRDefault="00507FBB" w:rsidP="00507FBB">
      <w:pP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507FBB">
        <w:rPr>
          <w:rFonts w:ascii="Times New Roman" w:eastAsia="Times New Roman" w:hAnsi="Times New Roman" w:cs="Times New Roman"/>
          <w:b/>
          <w:i/>
          <w:iCs/>
          <w:sz w:val="24"/>
          <w:szCs w:val="28"/>
          <w:u w:val="single"/>
          <w:lang w:eastAsia="ru-RU"/>
        </w:rPr>
        <w:t>Вариант 3</w:t>
      </w: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с буквы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до Я</w:t>
      </w:r>
    </w:p>
    <w:p w:rsidR="00507FBB" w:rsidRDefault="00507FBB" w:rsidP="00283217">
      <w:pPr>
        <w:pStyle w:val="Style2"/>
        <w:widowControl/>
        <w:spacing w:line="317" w:lineRule="exact"/>
        <w:ind w:right="43"/>
        <w:rPr>
          <w:rStyle w:val="FontStyle12"/>
          <w:b/>
        </w:rPr>
      </w:pPr>
    </w:p>
    <w:p w:rsidR="00507FBB" w:rsidRDefault="00507FBB" w:rsidP="00283217">
      <w:pPr>
        <w:pStyle w:val="Style2"/>
        <w:widowControl/>
        <w:spacing w:line="317" w:lineRule="exact"/>
        <w:ind w:right="43"/>
        <w:rPr>
          <w:rStyle w:val="FontStyle12"/>
          <w:b/>
        </w:rPr>
      </w:pPr>
    </w:p>
    <w:p w:rsidR="00283217" w:rsidRPr="00507FBB" w:rsidRDefault="00283217" w:rsidP="00283217">
      <w:pPr>
        <w:pStyle w:val="Style2"/>
        <w:widowControl/>
        <w:spacing w:line="317" w:lineRule="exact"/>
        <w:ind w:right="43"/>
        <w:rPr>
          <w:rStyle w:val="FontStyle12"/>
          <w:b/>
        </w:rPr>
      </w:pPr>
      <w:r>
        <w:rPr>
          <w:rStyle w:val="FontStyle12"/>
          <w:b/>
        </w:rPr>
        <w:t xml:space="preserve">                                      </w:t>
      </w:r>
      <w:r w:rsidR="00507FBB">
        <w:rPr>
          <w:rStyle w:val="FontStyle12"/>
          <w:b/>
        </w:rPr>
        <w:t xml:space="preserve">            </w:t>
      </w:r>
      <w:r>
        <w:rPr>
          <w:rStyle w:val="FontStyle12"/>
          <w:b/>
        </w:rPr>
        <w:t xml:space="preserve">  </w:t>
      </w:r>
      <w:r w:rsidR="00507FBB">
        <w:rPr>
          <w:rStyle w:val="FontStyle13"/>
          <w:b/>
        </w:rPr>
        <w:t xml:space="preserve">Вариант </w:t>
      </w:r>
      <w:r w:rsidRPr="00507FBB">
        <w:rPr>
          <w:rStyle w:val="FontStyle13"/>
          <w:b/>
        </w:rPr>
        <w:t xml:space="preserve"> </w:t>
      </w:r>
      <w:r w:rsidRPr="00507FBB">
        <w:rPr>
          <w:rStyle w:val="FontStyle12"/>
          <w:b/>
        </w:rPr>
        <w:t>№1.</w:t>
      </w:r>
    </w:p>
    <w:p w:rsidR="00283217" w:rsidRPr="00B91F09" w:rsidRDefault="00283217" w:rsidP="00B91F09">
      <w:pPr>
        <w:pStyle w:val="Style2"/>
        <w:widowControl/>
        <w:spacing w:line="317" w:lineRule="exact"/>
        <w:ind w:right="43"/>
        <w:rPr>
          <w:rStyle w:val="FontStyle12"/>
          <w:b/>
        </w:rPr>
      </w:pPr>
    </w:p>
    <w:p w:rsidR="00B91F09" w:rsidRPr="00283217" w:rsidRDefault="00B91F09" w:rsidP="00B91F09">
      <w:pPr>
        <w:tabs>
          <w:tab w:val="left" w:pos="778"/>
        </w:tabs>
        <w:autoSpaceDE w:val="0"/>
        <w:autoSpaceDN w:val="0"/>
        <w:adjustRightInd w:val="0"/>
        <w:spacing w:after="0" w:line="317" w:lineRule="exact"/>
        <w:ind w:left="79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2832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1.</w:t>
      </w:r>
      <w:r w:rsidRPr="002832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Pr="00117950">
        <w:rPr>
          <w:rFonts w:ascii="Times New Roman" w:eastAsiaTheme="minorEastAsia" w:hAnsi="Times New Roman" w:cs="Times New Roman"/>
          <w:b/>
          <w:iCs/>
          <w:sz w:val="26"/>
          <w:szCs w:val="26"/>
          <w:lang w:eastAsia="ru-RU"/>
        </w:rPr>
        <w:t>К</w:t>
      </w:r>
      <w:r w:rsidRPr="00283217">
        <w:rPr>
          <w:rFonts w:ascii="Times New Roman" w:eastAsiaTheme="minorEastAsia" w:hAnsi="Times New Roman" w:cs="Times New Roman"/>
          <w:b/>
          <w:i/>
          <w:iCs/>
          <w:sz w:val="26"/>
          <w:szCs w:val="26"/>
          <w:lang w:eastAsia="ru-RU"/>
        </w:rPr>
        <w:t xml:space="preserve"> </w:t>
      </w:r>
      <w:r w:rsidRPr="002832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какой стадии градостроительного проектирования </w:t>
      </w:r>
      <w:r w:rsidRPr="0028321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относится</w:t>
      </w:r>
      <w:r w:rsidRPr="0028321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</w:r>
      <w:r w:rsidRPr="002832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проект схемы территориального планирования субъекта </w:t>
      </w:r>
      <w:r w:rsidRPr="0028321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Российской</w:t>
      </w:r>
      <w:r w:rsidRPr="0028321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Федерации</w:t>
      </w:r>
    </w:p>
    <w:p w:rsidR="00B91F09" w:rsidRPr="00B91F09" w:rsidRDefault="00B91F09" w:rsidP="00B91F09">
      <w:pPr>
        <w:widowControl w:val="0"/>
        <w:numPr>
          <w:ilvl w:val="0"/>
          <w:numId w:val="1"/>
        </w:numPr>
        <w:tabs>
          <w:tab w:val="left" w:pos="346"/>
        </w:tabs>
        <w:autoSpaceDE w:val="0"/>
        <w:autoSpaceDN w:val="0"/>
        <w:adjustRightInd w:val="0"/>
        <w:spacing w:after="0" w:line="317" w:lineRule="exact"/>
        <w:ind w:left="65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проект планировки территории</w:t>
      </w:r>
    </w:p>
    <w:p w:rsidR="00B91F09" w:rsidRPr="00B91F09" w:rsidRDefault="00B91F09" w:rsidP="00B91F09">
      <w:pPr>
        <w:widowControl w:val="0"/>
        <w:numPr>
          <w:ilvl w:val="0"/>
          <w:numId w:val="1"/>
        </w:numPr>
        <w:tabs>
          <w:tab w:val="left" w:pos="346"/>
        </w:tabs>
        <w:autoSpaceDE w:val="0"/>
        <w:autoSpaceDN w:val="0"/>
        <w:adjustRightInd w:val="0"/>
        <w:spacing w:after="0" w:line="317" w:lineRule="exact"/>
        <w:ind w:left="65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территориальное планирование</w:t>
      </w:r>
    </w:p>
    <w:p w:rsidR="00B91F09" w:rsidRDefault="00B91F09" w:rsidP="00B91F09">
      <w:pPr>
        <w:widowControl w:val="0"/>
        <w:numPr>
          <w:ilvl w:val="0"/>
          <w:numId w:val="1"/>
        </w:numPr>
        <w:tabs>
          <w:tab w:val="left" w:pos="346"/>
        </w:tabs>
        <w:autoSpaceDE w:val="0"/>
        <w:autoSpaceDN w:val="0"/>
        <w:adjustRightInd w:val="0"/>
        <w:spacing w:after="0" w:line="317" w:lineRule="exact"/>
        <w:ind w:left="65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генеральный план</w:t>
      </w:r>
    </w:p>
    <w:p w:rsidR="00507FBB" w:rsidRPr="00B91F09" w:rsidRDefault="00507FBB" w:rsidP="00507FBB">
      <w:pPr>
        <w:widowControl w:val="0"/>
        <w:tabs>
          <w:tab w:val="left" w:pos="346"/>
        </w:tabs>
        <w:autoSpaceDE w:val="0"/>
        <w:autoSpaceDN w:val="0"/>
        <w:adjustRightInd w:val="0"/>
        <w:spacing w:after="0" w:line="317" w:lineRule="exact"/>
        <w:ind w:left="65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91F09" w:rsidRPr="00283217" w:rsidRDefault="00B91F09" w:rsidP="00B91F09">
      <w:pPr>
        <w:tabs>
          <w:tab w:val="left" w:pos="461"/>
        </w:tabs>
        <w:autoSpaceDE w:val="0"/>
        <w:autoSpaceDN w:val="0"/>
        <w:adjustRightInd w:val="0"/>
        <w:spacing w:before="7" w:after="0" w:line="317" w:lineRule="exact"/>
        <w:ind w:left="50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2832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2.</w:t>
      </w:r>
      <w:r w:rsidRPr="002832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Pr="0028321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К  какой стадии  градостроительного  проектирования относится</w:t>
      </w:r>
    </w:p>
    <w:p w:rsidR="00B91F09" w:rsidRPr="00B91F09" w:rsidRDefault="00B91F09" w:rsidP="00B91F09">
      <w:pPr>
        <w:autoSpaceDE w:val="0"/>
        <w:autoSpaceDN w:val="0"/>
        <w:adjustRightInd w:val="0"/>
        <w:spacing w:after="0" w:line="317" w:lineRule="exact"/>
        <w:ind w:left="7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проект генерального плана города (посёлка)</w:t>
      </w:r>
    </w:p>
    <w:p w:rsidR="00B91F09" w:rsidRPr="00B91F09" w:rsidRDefault="00B91F09" w:rsidP="00B91F09">
      <w:pPr>
        <w:widowControl w:val="0"/>
        <w:numPr>
          <w:ilvl w:val="0"/>
          <w:numId w:val="2"/>
        </w:numPr>
        <w:tabs>
          <w:tab w:val="left" w:pos="338"/>
        </w:tabs>
        <w:autoSpaceDE w:val="0"/>
        <w:autoSpaceDN w:val="0"/>
        <w:adjustRightInd w:val="0"/>
        <w:spacing w:after="0" w:line="317" w:lineRule="exact"/>
        <w:ind w:left="58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территориальное планирование</w:t>
      </w:r>
    </w:p>
    <w:p w:rsidR="00B91F09" w:rsidRPr="00B91F09" w:rsidRDefault="00B91F09" w:rsidP="00B91F09">
      <w:pPr>
        <w:widowControl w:val="0"/>
        <w:numPr>
          <w:ilvl w:val="0"/>
          <w:numId w:val="2"/>
        </w:numPr>
        <w:tabs>
          <w:tab w:val="left" w:pos="338"/>
        </w:tabs>
        <w:autoSpaceDE w:val="0"/>
        <w:autoSpaceDN w:val="0"/>
        <w:adjustRightInd w:val="0"/>
        <w:spacing w:after="0" w:line="317" w:lineRule="exact"/>
        <w:ind w:left="58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проект планировки территории</w:t>
      </w:r>
    </w:p>
    <w:p w:rsidR="00B91F09" w:rsidRDefault="00B91F09" w:rsidP="00B91F09">
      <w:pPr>
        <w:widowControl w:val="0"/>
        <w:numPr>
          <w:ilvl w:val="0"/>
          <w:numId w:val="2"/>
        </w:numPr>
        <w:tabs>
          <w:tab w:val="left" w:pos="338"/>
        </w:tabs>
        <w:autoSpaceDE w:val="0"/>
        <w:autoSpaceDN w:val="0"/>
        <w:adjustRightInd w:val="0"/>
        <w:spacing w:after="0" w:line="317" w:lineRule="exact"/>
        <w:ind w:left="58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градостроительное зонирование</w:t>
      </w:r>
    </w:p>
    <w:p w:rsidR="00507FBB" w:rsidRPr="00B91F09" w:rsidRDefault="00507FBB" w:rsidP="00507FBB">
      <w:pPr>
        <w:widowControl w:val="0"/>
        <w:tabs>
          <w:tab w:val="left" w:pos="338"/>
        </w:tabs>
        <w:autoSpaceDE w:val="0"/>
        <w:autoSpaceDN w:val="0"/>
        <w:adjustRightInd w:val="0"/>
        <w:spacing w:after="0" w:line="317" w:lineRule="exact"/>
        <w:ind w:left="58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91F09" w:rsidRPr="00283217" w:rsidRDefault="00B91F09" w:rsidP="00B91F09">
      <w:pPr>
        <w:tabs>
          <w:tab w:val="left" w:pos="461"/>
        </w:tabs>
        <w:autoSpaceDE w:val="0"/>
        <w:autoSpaceDN w:val="0"/>
        <w:adjustRightInd w:val="0"/>
        <w:spacing w:after="0" w:line="317" w:lineRule="exact"/>
        <w:ind w:left="50" w:right="7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2832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3.</w:t>
      </w:r>
      <w:r w:rsidRPr="002832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Pr="0028321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Какие зоны устанавливаются при функциональном зон</w:t>
      </w:r>
      <w:bookmarkStart w:id="0" w:name="_GoBack"/>
      <w:bookmarkEnd w:id="0"/>
      <w:r w:rsidRPr="0028321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ировании</w:t>
      </w:r>
      <w:r w:rsidRPr="0028321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территории города в ходе градостроительного проектирования</w:t>
      </w:r>
    </w:p>
    <w:p w:rsidR="00B91F09" w:rsidRPr="00B91F09" w:rsidRDefault="00B91F09" w:rsidP="00B91F09">
      <w:pPr>
        <w:widowControl w:val="0"/>
        <w:numPr>
          <w:ilvl w:val="0"/>
          <w:numId w:val="3"/>
        </w:numPr>
        <w:tabs>
          <w:tab w:val="left" w:pos="295"/>
        </w:tabs>
        <w:autoSpaceDE w:val="0"/>
        <w:autoSpaceDN w:val="0"/>
        <w:adjustRightInd w:val="0"/>
        <w:spacing w:after="0" w:line="317" w:lineRule="exact"/>
        <w:ind w:left="5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научная, спортивная, общественно-деловая, торгово-развлекательная,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инновационная</w:t>
      </w:r>
    </w:p>
    <w:p w:rsidR="00B91F09" w:rsidRPr="00B91F09" w:rsidRDefault="00B91F09" w:rsidP="00B91F09">
      <w:pPr>
        <w:widowControl w:val="0"/>
        <w:numPr>
          <w:ilvl w:val="0"/>
          <w:numId w:val="3"/>
        </w:numPr>
        <w:tabs>
          <w:tab w:val="left" w:pos="295"/>
        </w:tabs>
        <w:autoSpaceDE w:val="0"/>
        <w:autoSpaceDN w:val="0"/>
        <w:adjustRightInd w:val="0"/>
        <w:spacing w:after="0" w:line="317" w:lineRule="exact"/>
        <w:ind w:left="5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многоэтажной застройки, усадебной застройки, санитарно-защитные,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памятников истории и культуры</w:t>
      </w:r>
    </w:p>
    <w:p w:rsidR="00B91F09" w:rsidRDefault="00B91F09" w:rsidP="00B91F09">
      <w:pPr>
        <w:widowControl w:val="0"/>
        <w:numPr>
          <w:ilvl w:val="0"/>
          <w:numId w:val="3"/>
        </w:numPr>
        <w:tabs>
          <w:tab w:val="left" w:pos="295"/>
        </w:tabs>
        <w:autoSpaceDE w:val="0"/>
        <w:autoSpaceDN w:val="0"/>
        <w:adjustRightInd w:val="0"/>
        <w:spacing w:after="0" w:line="317" w:lineRule="exact"/>
        <w:ind w:left="50" w:right="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жилая</w:t>
      </w:r>
      <w:proofErr w:type="gramEnd"/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(селитебная), промышленно-складская, рекреационная, инженерной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и транспортной инфраструктуры</w:t>
      </w:r>
    </w:p>
    <w:p w:rsidR="00507FBB" w:rsidRPr="00B91F09" w:rsidRDefault="00507FBB" w:rsidP="00507FBB">
      <w:pPr>
        <w:widowControl w:val="0"/>
        <w:tabs>
          <w:tab w:val="left" w:pos="295"/>
        </w:tabs>
        <w:autoSpaceDE w:val="0"/>
        <w:autoSpaceDN w:val="0"/>
        <w:adjustRightInd w:val="0"/>
        <w:spacing w:after="0" w:line="317" w:lineRule="exact"/>
        <w:ind w:left="50" w:right="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91F09" w:rsidRPr="00B91F09" w:rsidRDefault="00B91F09" w:rsidP="00B91F09">
      <w:pPr>
        <w:tabs>
          <w:tab w:val="left" w:pos="324"/>
        </w:tabs>
        <w:autoSpaceDE w:val="0"/>
        <w:autoSpaceDN w:val="0"/>
        <w:adjustRightInd w:val="0"/>
        <w:spacing w:after="0" w:line="317" w:lineRule="exact"/>
        <w:ind w:left="5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4.</w:t>
      </w:r>
      <w:r w:rsidRPr="00B91F0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ab/>
        <w:t xml:space="preserve">Какое основное назначение пригородной 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зоны</w:t>
      </w:r>
    </w:p>
    <w:p w:rsidR="00B91F09" w:rsidRPr="00B91F09" w:rsidRDefault="00B91F09" w:rsidP="00B91F09">
      <w:pPr>
        <w:widowControl w:val="0"/>
        <w:numPr>
          <w:ilvl w:val="0"/>
          <w:numId w:val="4"/>
        </w:numPr>
        <w:tabs>
          <w:tab w:val="left" w:pos="324"/>
        </w:tabs>
        <w:autoSpaceDE w:val="0"/>
        <w:autoSpaceDN w:val="0"/>
        <w:adjustRightInd w:val="0"/>
        <w:spacing w:after="0" w:line="317" w:lineRule="exact"/>
        <w:ind w:left="36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рекреационное, резерв для развития территории города, размещение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промышленных площадок городских предприятий, городов-спутников</w:t>
      </w:r>
    </w:p>
    <w:p w:rsidR="00B91F09" w:rsidRPr="00B91F09" w:rsidRDefault="00B91F09" w:rsidP="00B91F09">
      <w:pPr>
        <w:widowControl w:val="0"/>
        <w:numPr>
          <w:ilvl w:val="0"/>
          <w:numId w:val="4"/>
        </w:numPr>
        <w:tabs>
          <w:tab w:val="left" w:pos="324"/>
        </w:tabs>
        <w:autoSpaceDE w:val="0"/>
        <w:autoSpaceDN w:val="0"/>
        <w:adjustRightInd w:val="0"/>
        <w:spacing w:after="0" w:line="317" w:lineRule="exact"/>
        <w:ind w:left="36" w:right="3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оздоровительно </w:t>
      </w:r>
      <w:proofErr w:type="gramStart"/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-т</w:t>
      </w:r>
      <w:proofErr w:type="gramEnd"/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уристическое, научно-учебное, для размещения объектов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культуры и искусства</w:t>
      </w:r>
    </w:p>
    <w:p w:rsidR="00B91F09" w:rsidRPr="00507FBB" w:rsidRDefault="00B91F09" w:rsidP="00507FBB">
      <w:pPr>
        <w:pStyle w:val="a3"/>
        <w:numPr>
          <w:ilvl w:val="0"/>
          <w:numId w:val="4"/>
        </w:numPr>
        <w:tabs>
          <w:tab w:val="left" w:pos="490"/>
        </w:tabs>
        <w:autoSpaceDE w:val="0"/>
        <w:autoSpaceDN w:val="0"/>
        <w:adjustRightInd w:val="0"/>
        <w:spacing w:after="0" w:line="317" w:lineRule="exact"/>
        <w:ind w:left="0" w:right="1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07FBB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добычи полезных ископаемых, строительства жилых и общественных</w:t>
      </w:r>
      <w:r w:rsidRPr="00507FBB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зданий</w:t>
      </w:r>
    </w:p>
    <w:p w:rsidR="00507FBB" w:rsidRPr="00507FBB" w:rsidRDefault="00507FBB" w:rsidP="00507FBB">
      <w:pPr>
        <w:pStyle w:val="a3"/>
        <w:tabs>
          <w:tab w:val="left" w:pos="490"/>
        </w:tabs>
        <w:autoSpaceDE w:val="0"/>
        <w:autoSpaceDN w:val="0"/>
        <w:adjustRightInd w:val="0"/>
        <w:spacing w:after="0" w:line="317" w:lineRule="exact"/>
        <w:ind w:right="1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91F09" w:rsidRPr="00283217" w:rsidRDefault="00B91F09" w:rsidP="00B91F09">
      <w:pPr>
        <w:tabs>
          <w:tab w:val="left" w:pos="439"/>
        </w:tabs>
        <w:autoSpaceDE w:val="0"/>
        <w:autoSpaceDN w:val="0"/>
        <w:adjustRightInd w:val="0"/>
        <w:spacing w:before="7" w:after="0" w:line="317" w:lineRule="exact"/>
        <w:ind w:left="36" w:right="29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2832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5.</w:t>
      </w:r>
      <w:r w:rsidRPr="002832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Pr="0028321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Территории, каких видов транспорта составляют зону внешнего</w:t>
      </w:r>
      <w:r w:rsidRPr="0028321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транспорта крупного города</w:t>
      </w:r>
    </w:p>
    <w:p w:rsidR="00B91F09" w:rsidRPr="00B91F09" w:rsidRDefault="00B91F09" w:rsidP="00B91F09">
      <w:pPr>
        <w:autoSpaceDE w:val="0"/>
        <w:autoSpaceDN w:val="0"/>
        <w:adjustRightInd w:val="0"/>
        <w:spacing w:after="0" w:line="317" w:lineRule="exact"/>
        <w:ind w:left="29" w:right="2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1 .маршрутного такси, троллейбуса, вертолетов и малой авиации, катеров и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яхт</w:t>
      </w:r>
    </w:p>
    <w:p w:rsidR="00B91F09" w:rsidRPr="00B91F09" w:rsidRDefault="00B91F09" w:rsidP="00B91F09">
      <w:pPr>
        <w:tabs>
          <w:tab w:val="left" w:pos="389"/>
        </w:tabs>
        <w:autoSpaceDE w:val="0"/>
        <w:autoSpaceDN w:val="0"/>
        <w:adjustRightInd w:val="0"/>
        <w:spacing w:after="0" w:line="317" w:lineRule="exact"/>
        <w:ind w:left="29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2.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метрополитена, трамвая, монорельса, трубопроводного</w:t>
      </w:r>
    </w:p>
    <w:p w:rsidR="00B91F09" w:rsidRDefault="00B91F09" w:rsidP="00B91F09">
      <w:pPr>
        <w:tabs>
          <w:tab w:val="left" w:pos="734"/>
        </w:tabs>
        <w:autoSpaceDE w:val="0"/>
        <w:autoSpaceDN w:val="0"/>
        <w:adjustRightInd w:val="0"/>
        <w:spacing w:after="0" w:line="317" w:lineRule="exact"/>
        <w:ind w:left="29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3.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железнодорожного,   автомобильного,   воздушного, водного,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proofErr w:type="spellStart"/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продуктопроводного</w:t>
      </w:r>
      <w:proofErr w:type="spellEnd"/>
    </w:p>
    <w:p w:rsidR="00507FBB" w:rsidRPr="00B91F09" w:rsidRDefault="00507FBB" w:rsidP="00B91F09">
      <w:pPr>
        <w:tabs>
          <w:tab w:val="left" w:pos="734"/>
        </w:tabs>
        <w:autoSpaceDE w:val="0"/>
        <w:autoSpaceDN w:val="0"/>
        <w:adjustRightInd w:val="0"/>
        <w:spacing w:after="0" w:line="317" w:lineRule="exact"/>
        <w:ind w:left="29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91F09" w:rsidRPr="00283217" w:rsidRDefault="00B91F09" w:rsidP="00B91F09">
      <w:pPr>
        <w:tabs>
          <w:tab w:val="left" w:pos="302"/>
        </w:tabs>
        <w:autoSpaceDE w:val="0"/>
        <w:autoSpaceDN w:val="0"/>
        <w:adjustRightInd w:val="0"/>
        <w:spacing w:before="7" w:after="0" w:line="317" w:lineRule="exact"/>
        <w:ind w:left="2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2832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6.</w:t>
      </w:r>
      <w:r w:rsidRPr="002832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Pr="0028321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Какие основные принципы </w:t>
      </w:r>
      <w:r w:rsidRPr="002832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создания микрорайонов</w:t>
      </w:r>
    </w:p>
    <w:p w:rsidR="00B91F09" w:rsidRPr="00B91F09" w:rsidRDefault="00B91F09" w:rsidP="00B91F09">
      <w:pPr>
        <w:widowControl w:val="0"/>
        <w:numPr>
          <w:ilvl w:val="0"/>
          <w:numId w:val="5"/>
        </w:numPr>
        <w:tabs>
          <w:tab w:val="left" w:pos="238"/>
        </w:tabs>
        <w:autoSpaceDE w:val="0"/>
        <w:autoSpaceDN w:val="0"/>
        <w:adjustRightInd w:val="0"/>
        <w:spacing w:after="0" w:line="317" w:lineRule="exact"/>
        <w:ind w:left="14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освоение городских территорий без сноса жилых</w:t>
      </w:r>
    </w:p>
    <w:p w:rsidR="00B91F09" w:rsidRPr="00B91F09" w:rsidRDefault="00B91F09" w:rsidP="00B91F09">
      <w:pPr>
        <w:widowControl w:val="0"/>
        <w:numPr>
          <w:ilvl w:val="0"/>
          <w:numId w:val="5"/>
        </w:numPr>
        <w:tabs>
          <w:tab w:val="left" w:pos="238"/>
        </w:tabs>
        <w:autoSpaceDE w:val="0"/>
        <w:autoSpaceDN w:val="0"/>
        <w:adjustRightInd w:val="0"/>
        <w:spacing w:after="0" w:line="317" w:lineRule="exact"/>
        <w:ind w:left="14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а) комплексность и поэтапная завершенность строительства</w:t>
      </w:r>
    </w:p>
    <w:p w:rsidR="00B91F09" w:rsidRPr="00B91F09" w:rsidRDefault="00B91F09" w:rsidP="00B91F09">
      <w:pPr>
        <w:tabs>
          <w:tab w:val="left" w:pos="533"/>
        </w:tabs>
        <w:autoSpaceDE w:val="0"/>
        <w:autoSpaceDN w:val="0"/>
        <w:adjustRightInd w:val="0"/>
        <w:spacing w:after="0" w:line="317" w:lineRule="exact"/>
        <w:ind w:left="23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обеспечение доступности общественных учреждений</w:t>
      </w:r>
    </w:p>
    <w:p w:rsidR="00B91F09" w:rsidRPr="00B91F09" w:rsidRDefault="00B91F09" w:rsidP="00B91F09">
      <w:pPr>
        <w:tabs>
          <w:tab w:val="left" w:pos="533"/>
        </w:tabs>
        <w:autoSpaceDE w:val="0"/>
        <w:autoSpaceDN w:val="0"/>
        <w:adjustRightInd w:val="0"/>
        <w:spacing w:after="0" w:line="317" w:lineRule="exact"/>
        <w:ind w:left="23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в)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обеспечение ступенчатого обслуживания населения</w:t>
      </w:r>
    </w:p>
    <w:p w:rsidR="00B91F09" w:rsidRDefault="00B91F09" w:rsidP="00B91F09">
      <w:pPr>
        <w:widowControl w:val="0"/>
        <w:numPr>
          <w:ilvl w:val="0"/>
          <w:numId w:val="6"/>
        </w:numPr>
        <w:tabs>
          <w:tab w:val="left" w:pos="238"/>
        </w:tabs>
        <w:autoSpaceDE w:val="0"/>
        <w:autoSpaceDN w:val="0"/>
        <w:adjustRightInd w:val="0"/>
        <w:spacing w:after="0" w:line="317" w:lineRule="exact"/>
        <w:ind w:left="14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строительство большого количества жилых и общественных зданий за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короткие сроки</w:t>
      </w:r>
    </w:p>
    <w:p w:rsidR="00507FBB" w:rsidRDefault="00507FBB" w:rsidP="00507FBB">
      <w:pPr>
        <w:widowControl w:val="0"/>
        <w:tabs>
          <w:tab w:val="left" w:pos="238"/>
        </w:tabs>
        <w:autoSpaceDE w:val="0"/>
        <w:autoSpaceDN w:val="0"/>
        <w:adjustRightInd w:val="0"/>
        <w:spacing w:after="0" w:line="317" w:lineRule="exact"/>
        <w:ind w:left="14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30182" w:rsidRPr="00330182" w:rsidRDefault="00330182" w:rsidP="00330182">
      <w:pPr>
        <w:widowControl w:val="0"/>
        <w:tabs>
          <w:tab w:val="left" w:pos="238"/>
        </w:tabs>
        <w:autoSpaceDE w:val="0"/>
        <w:autoSpaceDN w:val="0"/>
        <w:adjustRightInd w:val="0"/>
        <w:spacing w:after="0" w:line="317" w:lineRule="exact"/>
        <w:ind w:left="14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33018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7 .</w:t>
      </w:r>
      <w:r w:rsidRPr="0033018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  <w:t>Какие из нижеприведенных положений являются неверными?</w:t>
      </w:r>
    </w:p>
    <w:p w:rsidR="00330182" w:rsidRPr="00330182" w:rsidRDefault="00330182" w:rsidP="00330182">
      <w:pPr>
        <w:widowControl w:val="0"/>
        <w:tabs>
          <w:tab w:val="left" w:pos="238"/>
        </w:tabs>
        <w:autoSpaceDE w:val="0"/>
        <w:autoSpaceDN w:val="0"/>
        <w:adjustRightInd w:val="0"/>
        <w:spacing w:after="0" w:line="317" w:lineRule="exact"/>
        <w:ind w:left="14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30182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Правила землепользования и застройки — это:</w:t>
      </w:r>
    </w:p>
    <w:p w:rsidR="00330182" w:rsidRPr="00330182" w:rsidRDefault="00330182" w:rsidP="00330182">
      <w:pPr>
        <w:widowControl w:val="0"/>
        <w:tabs>
          <w:tab w:val="left" w:pos="238"/>
        </w:tabs>
        <w:autoSpaceDE w:val="0"/>
        <w:autoSpaceDN w:val="0"/>
        <w:adjustRightInd w:val="0"/>
        <w:spacing w:after="0" w:line="317" w:lineRule="exact"/>
        <w:ind w:left="14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30182">
        <w:rPr>
          <w:rFonts w:ascii="Times New Roman" w:eastAsiaTheme="minorEastAsia" w:hAnsi="Times New Roman" w:cs="Times New Roman"/>
          <w:sz w:val="26"/>
          <w:szCs w:val="26"/>
          <w:lang w:eastAsia="ru-RU"/>
        </w:rPr>
        <w:t>а)</w:t>
      </w:r>
      <w:r w:rsidRPr="00330182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Документ территориального планирования</w:t>
      </w:r>
    </w:p>
    <w:p w:rsidR="00330182" w:rsidRPr="00330182" w:rsidRDefault="00330182" w:rsidP="00330182">
      <w:pPr>
        <w:widowControl w:val="0"/>
        <w:tabs>
          <w:tab w:val="left" w:pos="238"/>
        </w:tabs>
        <w:autoSpaceDE w:val="0"/>
        <w:autoSpaceDN w:val="0"/>
        <w:adjustRightInd w:val="0"/>
        <w:spacing w:after="0" w:line="317" w:lineRule="exact"/>
        <w:ind w:left="14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30182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</w:t>
      </w:r>
      <w:r w:rsidRPr="00330182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Документ, утверждаемый нормативными правовыми актами органов</w:t>
      </w:r>
    </w:p>
    <w:p w:rsidR="00330182" w:rsidRPr="00330182" w:rsidRDefault="00330182" w:rsidP="00330182">
      <w:pPr>
        <w:widowControl w:val="0"/>
        <w:tabs>
          <w:tab w:val="left" w:pos="238"/>
        </w:tabs>
        <w:autoSpaceDE w:val="0"/>
        <w:autoSpaceDN w:val="0"/>
        <w:adjustRightInd w:val="0"/>
        <w:spacing w:after="0" w:line="317" w:lineRule="exact"/>
        <w:ind w:left="14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30182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местного самоуправления</w:t>
      </w:r>
    </w:p>
    <w:p w:rsidR="00330182" w:rsidRPr="00330182" w:rsidRDefault="00330182" w:rsidP="00330182">
      <w:pPr>
        <w:widowControl w:val="0"/>
        <w:tabs>
          <w:tab w:val="left" w:pos="238"/>
        </w:tabs>
        <w:autoSpaceDE w:val="0"/>
        <w:autoSpaceDN w:val="0"/>
        <w:adjustRightInd w:val="0"/>
        <w:spacing w:after="0" w:line="317" w:lineRule="exact"/>
        <w:ind w:left="14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30182">
        <w:rPr>
          <w:rFonts w:ascii="Times New Roman" w:eastAsiaTheme="minorEastAsia" w:hAnsi="Times New Roman" w:cs="Times New Roman"/>
          <w:sz w:val="26"/>
          <w:szCs w:val="26"/>
          <w:lang w:eastAsia="ru-RU"/>
        </w:rPr>
        <w:t>в)</w:t>
      </w:r>
      <w:r w:rsidRPr="00330182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Документ, в котором устанавливаются территориальные зоны,</w:t>
      </w:r>
    </w:p>
    <w:p w:rsidR="00330182" w:rsidRPr="00330182" w:rsidRDefault="00330182" w:rsidP="00330182">
      <w:pPr>
        <w:widowControl w:val="0"/>
        <w:tabs>
          <w:tab w:val="left" w:pos="238"/>
        </w:tabs>
        <w:autoSpaceDE w:val="0"/>
        <w:autoSpaceDN w:val="0"/>
        <w:adjustRightInd w:val="0"/>
        <w:spacing w:after="0" w:line="317" w:lineRule="exact"/>
        <w:ind w:left="14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30182">
        <w:rPr>
          <w:rFonts w:ascii="Times New Roman" w:eastAsiaTheme="minorEastAsia" w:hAnsi="Times New Roman" w:cs="Times New Roman"/>
          <w:sz w:val="26"/>
          <w:szCs w:val="26"/>
          <w:lang w:eastAsia="ru-RU"/>
        </w:rPr>
        <w:t>градостроительные регламенты и порядок применения таких документов и</w:t>
      </w:r>
    </w:p>
    <w:p w:rsidR="00330182" w:rsidRPr="00330182" w:rsidRDefault="00330182" w:rsidP="00330182">
      <w:pPr>
        <w:widowControl w:val="0"/>
        <w:tabs>
          <w:tab w:val="left" w:pos="238"/>
        </w:tabs>
        <w:autoSpaceDE w:val="0"/>
        <w:autoSpaceDN w:val="0"/>
        <w:adjustRightInd w:val="0"/>
        <w:spacing w:after="0" w:line="317" w:lineRule="exact"/>
        <w:ind w:left="14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30182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внесения в них изменений</w:t>
      </w:r>
    </w:p>
    <w:p w:rsidR="00330182" w:rsidRPr="00330182" w:rsidRDefault="00330182" w:rsidP="00330182">
      <w:pPr>
        <w:widowControl w:val="0"/>
        <w:tabs>
          <w:tab w:val="left" w:pos="238"/>
        </w:tabs>
        <w:autoSpaceDE w:val="0"/>
        <w:autoSpaceDN w:val="0"/>
        <w:adjustRightInd w:val="0"/>
        <w:spacing w:after="0" w:line="317" w:lineRule="exact"/>
        <w:ind w:left="14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30182">
        <w:rPr>
          <w:rFonts w:ascii="Times New Roman" w:eastAsiaTheme="minorEastAsia" w:hAnsi="Times New Roman" w:cs="Times New Roman"/>
          <w:sz w:val="26"/>
          <w:szCs w:val="26"/>
          <w:lang w:eastAsia="ru-RU"/>
        </w:rPr>
        <w:t>г)</w:t>
      </w:r>
      <w:r w:rsidRPr="00330182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Документ, который распространяется в равной степени на всех</w:t>
      </w:r>
    </w:p>
    <w:p w:rsidR="00330182" w:rsidRPr="00330182" w:rsidRDefault="00330182" w:rsidP="00330182">
      <w:pPr>
        <w:widowControl w:val="0"/>
        <w:tabs>
          <w:tab w:val="left" w:pos="238"/>
        </w:tabs>
        <w:autoSpaceDE w:val="0"/>
        <w:autoSpaceDN w:val="0"/>
        <w:adjustRightInd w:val="0"/>
        <w:spacing w:after="0" w:line="317" w:lineRule="exact"/>
        <w:ind w:left="14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30182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правообладателей недвижимости на территории поселения</w:t>
      </w:r>
    </w:p>
    <w:p w:rsidR="00330182" w:rsidRPr="00330182" w:rsidRDefault="00330182" w:rsidP="00330182">
      <w:pPr>
        <w:widowControl w:val="0"/>
        <w:tabs>
          <w:tab w:val="left" w:pos="238"/>
        </w:tabs>
        <w:autoSpaceDE w:val="0"/>
        <w:autoSpaceDN w:val="0"/>
        <w:adjustRightInd w:val="0"/>
        <w:spacing w:after="0" w:line="317" w:lineRule="exact"/>
        <w:ind w:left="14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30182">
        <w:rPr>
          <w:rFonts w:ascii="Times New Roman" w:eastAsiaTheme="minorEastAsia" w:hAnsi="Times New Roman" w:cs="Times New Roman"/>
          <w:sz w:val="26"/>
          <w:szCs w:val="26"/>
          <w:lang w:eastAsia="ru-RU"/>
        </w:rPr>
        <w:t>д)</w:t>
      </w:r>
      <w:r w:rsidRPr="00330182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Документ, который недействителен при отсутствии генерального плана</w:t>
      </w:r>
    </w:p>
    <w:p w:rsidR="00330182" w:rsidRDefault="00330182" w:rsidP="00330182">
      <w:pPr>
        <w:widowControl w:val="0"/>
        <w:tabs>
          <w:tab w:val="left" w:pos="238"/>
        </w:tabs>
        <w:autoSpaceDE w:val="0"/>
        <w:autoSpaceDN w:val="0"/>
        <w:adjustRightInd w:val="0"/>
        <w:spacing w:after="0" w:line="317" w:lineRule="exact"/>
        <w:ind w:left="14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30182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поселения</w:t>
      </w:r>
    </w:p>
    <w:p w:rsidR="00507FBB" w:rsidRPr="00330182" w:rsidRDefault="00507FBB" w:rsidP="00330182">
      <w:pPr>
        <w:widowControl w:val="0"/>
        <w:tabs>
          <w:tab w:val="left" w:pos="238"/>
        </w:tabs>
        <w:autoSpaceDE w:val="0"/>
        <w:autoSpaceDN w:val="0"/>
        <w:adjustRightInd w:val="0"/>
        <w:spacing w:after="0" w:line="317" w:lineRule="exact"/>
        <w:ind w:left="14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30182" w:rsidRPr="00330182" w:rsidRDefault="00330182" w:rsidP="00330182">
      <w:pPr>
        <w:widowControl w:val="0"/>
        <w:tabs>
          <w:tab w:val="left" w:pos="238"/>
        </w:tabs>
        <w:autoSpaceDE w:val="0"/>
        <w:autoSpaceDN w:val="0"/>
        <w:adjustRightInd w:val="0"/>
        <w:spacing w:after="0" w:line="317" w:lineRule="exact"/>
        <w:ind w:left="14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33018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8.</w:t>
      </w:r>
      <w:r w:rsidRPr="0033018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  <w:t>Документы, подлежащие размещению в информационной системе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33018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обеспечения   градостроительной   деятельности,   вносятся   в   нее до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33018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официального утверждения?</w:t>
      </w:r>
    </w:p>
    <w:p w:rsidR="00330182" w:rsidRPr="00330182" w:rsidRDefault="00330182" w:rsidP="00330182">
      <w:pPr>
        <w:widowControl w:val="0"/>
        <w:tabs>
          <w:tab w:val="left" w:pos="238"/>
        </w:tabs>
        <w:autoSpaceDE w:val="0"/>
        <w:autoSpaceDN w:val="0"/>
        <w:adjustRightInd w:val="0"/>
        <w:spacing w:after="0" w:line="317" w:lineRule="exact"/>
        <w:ind w:left="14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30182">
        <w:rPr>
          <w:rFonts w:ascii="Times New Roman" w:eastAsiaTheme="minorEastAsia" w:hAnsi="Times New Roman" w:cs="Times New Roman"/>
          <w:sz w:val="26"/>
          <w:szCs w:val="26"/>
          <w:lang w:eastAsia="ru-RU"/>
        </w:rPr>
        <w:t>А) нет</w:t>
      </w:r>
    </w:p>
    <w:p w:rsidR="00330182" w:rsidRDefault="00330182" w:rsidP="00330182">
      <w:pPr>
        <w:widowControl w:val="0"/>
        <w:tabs>
          <w:tab w:val="left" w:pos="238"/>
        </w:tabs>
        <w:autoSpaceDE w:val="0"/>
        <w:autoSpaceDN w:val="0"/>
        <w:adjustRightInd w:val="0"/>
        <w:spacing w:after="0" w:line="317" w:lineRule="exact"/>
        <w:ind w:left="14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30182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 да</w:t>
      </w:r>
    </w:p>
    <w:p w:rsidR="00507FBB" w:rsidRDefault="00507FBB" w:rsidP="00330182">
      <w:pPr>
        <w:widowControl w:val="0"/>
        <w:tabs>
          <w:tab w:val="left" w:pos="238"/>
        </w:tabs>
        <w:autoSpaceDE w:val="0"/>
        <w:autoSpaceDN w:val="0"/>
        <w:adjustRightInd w:val="0"/>
        <w:spacing w:after="0" w:line="317" w:lineRule="exact"/>
        <w:ind w:left="14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30182" w:rsidRPr="00330182" w:rsidRDefault="00330182" w:rsidP="00330182">
      <w:pPr>
        <w:pStyle w:val="a3"/>
        <w:widowControl w:val="0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spacing w:before="7" w:after="0" w:line="317" w:lineRule="exact"/>
        <w:ind w:left="0" w:right="22" w:firstLine="0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33018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Какие характеристики указываются </w:t>
      </w:r>
      <w:r w:rsidRPr="0033018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в </w:t>
      </w:r>
      <w:r w:rsidRPr="0033018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градостроительном</w:t>
      </w:r>
      <w:r w:rsidRPr="0033018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 xml:space="preserve">регламенте </w:t>
      </w:r>
      <w:r w:rsidRPr="0033018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в </w:t>
      </w:r>
      <w:r w:rsidRPr="0033018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отношении земельных участков и объектов капитального</w:t>
      </w:r>
      <w:r w:rsidRPr="0033018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</w:r>
      <w:r w:rsidRPr="0033018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строительства, </w:t>
      </w:r>
      <w:r w:rsidRPr="0033018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расположенных </w:t>
      </w:r>
      <w:r w:rsidRPr="0033018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в пределах соответствующей</w:t>
      </w:r>
      <w:r w:rsidRPr="0033018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br/>
      </w:r>
      <w:r w:rsidRPr="0033018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территориальной зоны?</w:t>
      </w:r>
    </w:p>
    <w:p w:rsidR="00330182" w:rsidRPr="00B91F09" w:rsidRDefault="00330182" w:rsidP="00330182">
      <w:pPr>
        <w:tabs>
          <w:tab w:val="left" w:pos="454"/>
        </w:tabs>
        <w:autoSpaceDE w:val="0"/>
        <w:autoSpaceDN w:val="0"/>
        <w:adjustRightInd w:val="0"/>
        <w:spacing w:after="0" w:line="317" w:lineRule="exact"/>
        <w:ind w:left="29" w:right="2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а)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Виды разрешенного использования земельных участков и объектов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капитального строительства</w:t>
      </w:r>
    </w:p>
    <w:p w:rsidR="00330182" w:rsidRPr="00B91F09" w:rsidRDefault="00330182" w:rsidP="00330182">
      <w:pPr>
        <w:tabs>
          <w:tab w:val="left" w:pos="331"/>
        </w:tabs>
        <w:autoSpaceDE w:val="0"/>
        <w:autoSpaceDN w:val="0"/>
        <w:adjustRightInd w:val="0"/>
        <w:spacing w:after="0" w:line="317" w:lineRule="exact"/>
        <w:ind w:left="29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Реквизиты владельца или арендатора участка</w:t>
      </w:r>
    </w:p>
    <w:p w:rsidR="00330182" w:rsidRPr="00B91F09" w:rsidRDefault="00330182" w:rsidP="00330182">
      <w:pPr>
        <w:tabs>
          <w:tab w:val="left" w:pos="346"/>
        </w:tabs>
        <w:autoSpaceDE w:val="0"/>
        <w:autoSpaceDN w:val="0"/>
        <w:adjustRightInd w:val="0"/>
        <w:spacing w:after="0" w:line="317" w:lineRule="exact"/>
        <w:ind w:left="7" w:right="2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в)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Предельные (минимальные и/или максимальные) размеры земельных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участков и предельные параметры разрешенного строительства,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реконструкции</w:t>
      </w:r>
    </w:p>
    <w:p w:rsidR="00330182" w:rsidRPr="00B91F09" w:rsidRDefault="00330182" w:rsidP="00330182">
      <w:pPr>
        <w:tabs>
          <w:tab w:val="left" w:pos="346"/>
        </w:tabs>
        <w:autoSpaceDE w:val="0"/>
        <w:autoSpaceDN w:val="0"/>
        <w:adjustRightInd w:val="0"/>
        <w:spacing w:after="0" w:line="317" w:lineRule="exact"/>
        <w:ind w:left="7" w:right="3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г)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Кадастровая стоимость земельных участков и объектов капитального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строительства</w:t>
      </w:r>
    </w:p>
    <w:p w:rsidR="00330182" w:rsidRDefault="00330182" w:rsidP="00330182">
      <w:pPr>
        <w:tabs>
          <w:tab w:val="left" w:pos="346"/>
        </w:tabs>
        <w:autoSpaceDE w:val="0"/>
        <w:autoSpaceDN w:val="0"/>
        <w:adjustRightInd w:val="0"/>
        <w:spacing w:after="0" w:line="317" w:lineRule="exact"/>
        <w:ind w:left="7" w:right="3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д)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Ограничения использования земельных участков и объектов капитального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строительства, устанавливаемые в соответствии с законодательством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Российской Федерации</w:t>
      </w:r>
    </w:p>
    <w:p w:rsidR="00330182" w:rsidRPr="00330182" w:rsidRDefault="00330182" w:rsidP="00330182">
      <w:pPr>
        <w:pStyle w:val="a3"/>
        <w:widowControl w:val="0"/>
        <w:numPr>
          <w:ilvl w:val="0"/>
          <w:numId w:val="43"/>
        </w:numPr>
        <w:tabs>
          <w:tab w:val="left" w:pos="425"/>
        </w:tabs>
        <w:autoSpaceDE w:val="0"/>
        <w:autoSpaceDN w:val="0"/>
        <w:adjustRightInd w:val="0"/>
        <w:spacing w:after="0" w:line="317" w:lineRule="exact"/>
        <w:ind w:hanging="72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33018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Выберите верное утверждение:</w:t>
      </w:r>
    </w:p>
    <w:p w:rsidR="00330182" w:rsidRPr="00B91F09" w:rsidRDefault="00330182" w:rsidP="00330182">
      <w:pPr>
        <w:tabs>
          <w:tab w:val="left" w:pos="410"/>
        </w:tabs>
        <w:autoSpaceDE w:val="0"/>
        <w:autoSpaceDN w:val="0"/>
        <w:adjustRightInd w:val="0"/>
        <w:spacing w:after="0" w:line="317" w:lineRule="exact"/>
        <w:ind w:left="7" w:right="3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а)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Подготовка проекта правил землепользования и застройки к части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территории поселения может осуществляться при отсутствии генерального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плана поселения</w:t>
      </w:r>
    </w:p>
    <w:p w:rsidR="00330182" w:rsidRPr="00B91F09" w:rsidRDefault="00330182" w:rsidP="00330182">
      <w:pPr>
        <w:tabs>
          <w:tab w:val="left" w:pos="410"/>
        </w:tabs>
        <w:autoSpaceDE w:val="0"/>
        <w:autoSpaceDN w:val="0"/>
        <w:adjustRightInd w:val="0"/>
        <w:spacing w:after="0" w:line="317" w:lineRule="exact"/>
        <w:ind w:left="7" w:right="43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Решение о подготовке проекта правил землепользования и застройки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принимается представительным органом местного самоуправления</w:t>
      </w:r>
    </w:p>
    <w:p w:rsidR="00330182" w:rsidRDefault="00330182" w:rsidP="00330182">
      <w:pPr>
        <w:tabs>
          <w:tab w:val="left" w:pos="410"/>
        </w:tabs>
        <w:autoSpaceDE w:val="0"/>
        <w:autoSpaceDN w:val="0"/>
        <w:adjustRightInd w:val="0"/>
        <w:spacing w:after="0" w:line="317" w:lineRule="exact"/>
        <w:ind w:left="7" w:right="43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в)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Подготовка проекта правил землепользования и застройки должна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осуществляться только представителями лицензированной организации</w:t>
      </w:r>
    </w:p>
    <w:p w:rsidR="00507FBB" w:rsidRDefault="00507FBB" w:rsidP="00330182">
      <w:pPr>
        <w:tabs>
          <w:tab w:val="left" w:pos="410"/>
        </w:tabs>
        <w:autoSpaceDE w:val="0"/>
        <w:autoSpaceDN w:val="0"/>
        <w:adjustRightInd w:val="0"/>
        <w:spacing w:after="0" w:line="317" w:lineRule="exact"/>
        <w:ind w:left="7" w:right="43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30182" w:rsidRPr="00330182" w:rsidRDefault="00330182" w:rsidP="00330182">
      <w:pPr>
        <w:tabs>
          <w:tab w:val="left" w:pos="482"/>
        </w:tabs>
        <w:autoSpaceDE w:val="0"/>
        <w:autoSpaceDN w:val="0"/>
        <w:adjustRightInd w:val="0"/>
        <w:spacing w:after="0" w:line="317" w:lineRule="exact"/>
        <w:ind w:left="7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33018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11.</w:t>
      </w:r>
      <w:r w:rsidRPr="0033018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Pr="0033018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Выделите цели разработка </w:t>
      </w:r>
      <w:r w:rsidRPr="0033018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проектов межевания:</w:t>
      </w:r>
    </w:p>
    <w:p w:rsidR="00330182" w:rsidRPr="00B91F09" w:rsidRDefault="00330182" w:rsidP="00330182">
      <w:pPr>
        <w:tabs>
          <w:tab w:val="left" w:pos="346"/>
        </w:tabs>
        <w:autoSpaceDE w:val="0"/>
        <w:autoSpaceDN w:val="0"/>
        <w:adjustRightInd w:val="0"/>
        <w:spacing w:after="0" w:line="317" w:lineRule="exact"/>
        <w:ind w:left="65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а)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Выделение элементов планировочной структуры (кварталы, проезды и т.д.)</w:t>
      </w:r>
    </w:p>
    <w:p w:rsidR="00330182" w:rsidRPr="00B91F09" w:rsidRDefault="00330182" w:rsidP="00330182">
      <w:pPr>
        <w:tabs>
          <w:tab w:val="left" w:pos="533"/>
        </w:tabs>
        <w:autoSpaceDE w:val="0"/>
        <w:autoSpaceDN w:val="0"/>
        <w:adjustRightInd w:val="0"/>
        <w:spacing w:after="0" w:line="317" w:lineRule="exact"/>
        <w:ind w:left="5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Установление характеристик и параметров планируемого развития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элементов планировочной структуры</w:t>
      </w:r>
    </w:p>
    <w:p w:rsidR="00330182" w:rsidRDefault="00330182" w:rsidP="00330182">
      <w:pPr>
        <w:tabs>
          <w:tab w:val="left" w:pos="353"/>
        </w:tabs>
        <w:autoSpaceDE w:val="0"/>
        <w:autoSpaceDN w:val="0"/>
        <w:adjustRightInd w:val="0"/>
        <w:spacing w:after="0" w:line="317" w:lineRule="exact"/>
        <w:ind w:left="5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в)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Установление границ застроенных земельных участков</w:t>
      </w:r>
    </w:p>
    <w:p w:rsidR="00330182" w:rsidRPr="00B91F09" w:rsidRDefault="00330182" w:rsidP="00330182">
      <w:pPr>
        <w:tabs>
          <w:tab w:val="left" w:pos="410"/>
        </w:tabs>
        <w:autoSpaceDE w:val="0"/>
        <w:autoSpaceDN w:val="0"/>
        <w:adjustRightInd w:val="0"/>
        <w:spacing w:after="0" w:line="317" w:lineRule="exact"/>
        <w:ind w:left="7" w:right="43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30182" w:rsidRPr="00B91F09" w:rsidRDefault="00330182" w:rsidP="00330182">
      <w:pPr>
        <w:tabs>
          <w:tab w:val="left" w:pos="346"/>
        </w:tabs>
        <w:autoSpaceDE w:val="0"/>
        <w:autoSpaceDN w:val="0"/>
        <w:adjustRightInd w:val="0"/>
        <w:spacing w:after="0" w:line="317" w:lineRule="exact"/>
        <w:ind w:left="7" w:right="3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91F09" w:rsidRDefault="00B91F09" w:rsidP="00B91F09">
      <w:pPr>
        <w:autoSpaceDE w:val="0"/>
        <w:autoSpaceDN w:val="0"/>
        <w:adjustRightInd w:val="0"/>
        <w:spacing w:after="0" w:line="240" w:lineRule="exact"/>
        <w:ind w:left="4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83217" w:rsidRPr="00507FBB" w:rsidRDefault="00283217" w:rsidP="00507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1.  </w:t>
      </w:r>
      <w:r w:rsidRPr="002832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Отобразите на схеме систему о</w:t>
      </w:r>
      <w:r w:rsidRPr="00507F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собо опасных, технически </w:t>
      </w:r>
      <w:r w:rsidRPr="0028321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сложных и уникальных объектов</w:t>
      </w:r>
      <w:r w:rsidRPr="002832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7FBB" w:rsidRPr="00507FBB" w:rsidRDefault="00507FBB" w:rsidP="00283217">
      <w:pPr>
        <w:autoSpaceDE w:val="0"/>
        <w:autoSpaceDN w:val="0"/>
        <w:adjustRightInd w:val="0"/>
        <w:spacing w:after="0" w:line="240" w:lineRule="exact"/>
        <w:ind w:lef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FBB" w:rsidRPr="00507FBB" w:rsidRDefault="00507FBB" w:rsidP="00283217">
      <w:pPr>
        <w:autoSpaceDE w:val="0"/>
        <w:autoSpaceDN w:val="0"/>
        <w:adjustRightInd w:val="0"/>
        <w:spacing w:after="0" w:line="240" w:lineRule="exact"/>
        <w:ind w:left="4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832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Упражнение</w:t>
      </w:r>
      <w:r w:rsidRPr="00507F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</w:t>
      </w:r>
      <w:r w:rsidRPr="002832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28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Отобразите на схеме содержание экспертиз в сфере градостроительной деятельности.  </w:t>
      </w:r>
      <w:r w:rsidRPr="002832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283217" w:rsidRDefault="00283217" w:rsidP="00B91F09">
      <w:pPr>
        <w:autoSpaceDE w:val="0"/>
        <w:autoSpaceDN w:val="0"/>
        <w:adjustRightInd w:val="0"/>
        <w:spacing w:after="0" w:line="240" w:lineRule="exact"/>
        <w:ind w:left="4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83217" w:rsidRDefault="00283217" w:rsidP="00B91F09">
      <w:pPr>
        <w:autoSpaceDE w:val="0"/>
        <w:autoSpaceDN w:val="0"/>
        <w:adjustRightInd w:val="0"/>
        <w:spacing w:after="0" w:line="240" w:lineRule="exact"/>
        <w:ind w:left="4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83217" w:rsidRPr="00B91F09" w:rsidRDefault="00283217" w:rsidP="00B91F09">
      <w:pPr>
        <w:autoSpaceDE w:val="0"/>
        <w:autoSpaceDN w:val="0"/>
        <w:adjustRightInd w:val="0"/>
        <w:spacing w:after="0" w:line="240" w:lineRule="exact"/>
        <w:ind w:left="4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91F09" w:rsidRDefault="00507FBB" w:rsidP="00B91F09">
      <w:pPr>
        <w:autoSpaceDE w:val="0"/>
        <w:autoSpaceDN w:val="0"/>
        <w:adjustRightInd w:val="0"/>
        <w:spacing w:before="84" w:after="0" w:line="317" w:lineRule="exact"/>
        <w:ind w:left="43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Вариант </w:t>
      </w:r>
      <w:r w:rsidR="00B91F09" w:rsidRPr="002832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№2.</w:t>
      </w:r>
    </w:p>
    <w:p w:rsidR="00507FBB" w:rsidRPr="00283217" w:rsidRDefault="00507FBB" w:rsidP="00B91F09">
      <w:pPr>
        <w:autoSpaceDE w:val="0"/>
        <w:autoSpaceDN w:val="0"/>
        <w:adjustRightInd w:val="0"/>
        <w:spacing w:before="84" w:after="0" w:line="317" w:lineRule="exact"/>
        <w:ind w:left="43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91F09" w:rsidRPr="00283217" w:rsidRDefault="00B91F09" w:rsidP="00B91F09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17" w:lineRule="exact"/>
        <w:ind w:right="130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2832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Субъектами планирования развития территорий наряду с РФ и её</w:t>
      </w:r>
      <w:r w:rsidRPr="002832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br/>
        <w:t>субъектами являются:</w:t>
      </w:r>
    </w:p>
    <w:p w:rsidR="00B91F09" w:rsidRPr="00B91F09" w:rsidRDefault="00B91F09" w:rsidP="00B91F09">
      <w:pPr>
        <w:tabs>
          <w:tab w:val="left" w:pos="259"/>
        </w:tabs>
        <w:autoSpaceDE w:val="0"/>
        <w:autoSpaceDN w:val="0"/>
        <w:adjustRightInd w:val="0"/>
        <w:spacing w:after="0" w:line="317" w:lineRule="exact"/>
        <w:ind w:left="2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а)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муниципальные учреждения, предприятия;</w:t>
      </w:r>
    </w:p>
    <w:p w:rsidR="00B91F09" w:rsidRPr="00B91F09" w:rsidRDefault="00B91F09" w:rsidP="00B91F09">
      <w:pPr>
        <w:tabs>
          <w:tab w:val="left" w:pos="259"/>
        </w:tabs>
        <w:autoSpaceDE w:val="0"/>
        <w:autoSpaceDN w:val="0"/>
        <w:adjustRightInd w:val="0"/>
        <w:spacing w:after="0" w:line="317" w:lineRule="exact"/>
        <w:ind w:left="2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муниципальные образования;</w:t>
      </w:r>
    </w:p>
    <w:p w:rsidR="00B91F09" w:rsidRPr="00B91F09" w:rsidRDefault="00B91F09" w:rsidP="00B91F09">
      <w:pPr>
        <w:tabs>
          <w:tab w:val="left" w:pos="259"/>
        </w:tabs>
        <w:autoSpaceDE w:val="0"/>
        <w:autoSpaceDN w:val="0"/>
        <w:adjustRightInd w:val="0"/>
        <w:spacing w:after="0" w:line="317" w:lineRule="exact"/>
        <w:ind w:left="2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в)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население;</w:t>
      </w:r>
    </w:p>
    <w:p w:rsidR="00B91F09" w:rsidRDefault="00B91F09" w:rsidP="00B91F09">
      <w:pPr>
        <w:tabs>
          <w:tab w:val="left" w:pos="259"/>
        </w:tabs>
        <w:autoSpaceDE w:val="0"/>
        <w:autoSpaceDN w:val="0"/>
        <w:adjustRightInd w:val="0"/>
        <w:spacing w:after="0" w:line="317" w:lineRule="exact"/>
        <w:ind w:left="2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г)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частные инвесторы.</w:t>
      </w:r>
    </w:p>
    <w:p w:rsidR="00507FBB" w:rsidRPr="00B91F09" w:rsidRDefault="00507FBB" w:rsidP="00B91F09">
      <w:pPr>
        <w:tabs>
          <w:tab w:val="left" w:pos="259"/>
        </w:tabs>
        <w:autoSpaceDE w:val="0"/>
        <w:autoSpaceDN w:val="0"/>
        <w:adjustRightInd w:val="0"/>
        <w:spacing w:after="0" w:line="317" w:lineRule="exact"/>
        <w:ind w:left="2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91F09" w:rsidRPr="00283217" w:rsidRDefault="00B91F09" w:rsidP="00B91F09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before="7" w:after="0" w:line="317" w:lineRule="exact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2832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К полномочиям органов местного самоуправления поселений в области</w:t>
      </w:r>
      <w:r w:rsidRPr="002832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br/>
        <w:t>территориального планирования не относится:</w:t>
      </w:r>
    </w:p>
    <w:p w:rsidR="00B91F09" w:rsidRPr="00B91F09" w:rsidRDefault="00B91F09" w:rsidP="00B91F09">
      <w:pPr>
        <w:tabs>
          <w:tab w:val="left" w:pos="281"/>
        </w:tabs>
        <w:autoSpaceDE w:val="0"/>
        <w:autoSpaceDN w:val="0"/>
        <w:adjustRightInd w:val="0"/>
        <w:spacing w:after="0" w:line="317" w:lineRule="exact"/>
        <w:ind w:left="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а)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принятие решений о развитии застроенных территорий;</w:t>
      </w:r>
    </w:p>
    <w:p w:rsidR="00B91F09" w:rsidRPr="00B91F09" w:rsidRDefault="00B91F09" w:rsidP="00B91F09">
      <w:pPr>
        <w:tabs>
          <w:tab w:val="left" w:pos="281"/>
        </w:tabs>
        <w:autoSpaceDE w:val="0"/>
        <w:autoSpaceDN w:val="0"/>
        <w:adjustRightInd w:val="0"/>
        <w:spacing w:after="0" w:line="317" w:lineRule="exact"/>
        <w:ind w:left="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самостоятельная подготовка и утверждение документов территориального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планирования;</w:t>
      </w:r>
    </w:p>
    <w:p w:rsidR="00B91F09" w:rsidRPr="00B91F09" w:rsidRDefault="00B91F09" w:rsidP="00B91F09">
      <w:pPr>
        <w:tabs>
          <w:tab w:val="left" w:pos="281"/>
        </w:tabs>
        <w:autoSpaceDE w:val="0"/>
        <w:autoSpaceDN w:val="0"/>
        <w:adjustRightInd w:val="0"/>
        <w:spacing w:after="0" w:line="317" w:lineRule="exact"/>
        <w:ind w:left="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в)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утверждение местных нормативов градостроительного планирования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муниципальных районов;</w:t>
      </w:r>
    </w:p>
    <w:p w:rsidR="00507FBB" w:rsidRDefault="00B91F09" w:rsidP="00B91F09">
      <w:pPr>
        <w:tabs>
          <w:tab w:val="left" w:pos="281"/>
        </w:tabs>
        <w:autoSpaceDE w:val="0"/>
        <w:autoSpaceDN w:val="0"/>
        <w:adjustRightInd w:val="0"/>
        <w:spacing w:after="0" w:line="317" w:lineRule="exact"/>
        <w:ind w:left="7" w:right="69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г)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утверждение правил землепользования и застройки городских округов.</w:t>
      </w:r>
    </w:p>
    <w:p w:rsidR="00B91F09" w:rsidRPr="00283217" w:rsidRDefault="00B91F09" w:rsidP="00B91F09">
      <w:pPr>
        <w:tabs>
          <w:tab w:val="left" w:pos="281"/>
        </w:tabs>
        <w:autoSpaceDE w:val="0"/>
        <w:autoSpaceDN w:val="0"/>
        <w:adjustRightInd w:val="0"/>
        <w:spacing w:after="0" w:line="317" w:lineRule="exact"/>
        <w:ind w:left="7" w:right="698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Pr="002832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3 . Что не относится к документам территориального планирования:</w:t>
      </w:r>
    </w:p>
    <w:p w:rsidR="00B91F09" w:rsidRPr="00B91F09" w:rsidRDefault="00B91F09" w:rsidP="00B91F09">
      <w:pPr>
        <w:tabs>
          <w:tab w:val="left" w:pos="266"/>
        </w:tabs>
        <w:autoSpaceDE w:val="0"/>
        <w:autoSpaceDN w:val="0"/>
        <w:adjustRightInd w:val="0"/>
        <w:spacing w:after="0" w:line="317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а)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документы   территориального   планирования муниципального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образования;</w:t>
      </w:r>
    </w:p>
    <w:p w:rsidR="00B91F09" w:rsidRPr="00B91F09" w:rsidRDefault="00B91F09" w:rsidP="00B91F09">
      <w:pPr>
        <w:tabs>
          <w:tab w:val="left" w:pos="266"/>
        </w:tabs>
        <w:autoSpaceDE w:val="0"/>
        <w:autoSpaceDN w:val="0"/>
        <w:adjustRightInd w:val="0"/>
        <w:spacing w:after="0" w:line="317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документы территориального стратегического развития поселений;</w:t>
      </w:r>
    </w:p>
    <w:p w:rsidR="00B91F09" w:rsidRPr="00B91F09" w:rsidRDefault="00B91F09" w:rsidP="00B91F09">
      <w:pPr>
        <w:tabs>
          <w:tab w:val="left" w:pos="266"/>
        </w:tabs>
        <w:autoSpaceDE w:val="0"/>
        <w:autoSpaceDN w:val="0"/>
        <w:adjustRightInd w:val="0"/>
        <w:spacing w:after="0" w:line="317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в)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документы территориального планирования РФ;</w:t>
      </w:r>
    </w:p>
    <w:p w:rsidR="00507FBB" w:rsidRDefault="00B91F09" w:rsidP="00B91F09">
      <w:pPr>
        <w:tabs>
          <w:tab w:val="left" w:pos="266"/>
        </w:tabs>
        <w:autoSpaceDE w:val="0"/>
        <w:autoSpaceDN w:val="0"/>
        <w:adjustRightInd w:val="0"/>
        <w:spacing w:after="0" w:line="317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г)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документы территориального планирования субъектов РФ.</w:t>
      </w:r>
    </w:p>
    <w:p w:rsidR="00B91F09" w:rsidRPr="00283217" w:rsidRDefault="00B91F09" w:rsidP="00B91F09">
      <w:pPr>
        <w:tabs>
          <w:tab w:val="left" w:pos="266"/>
        </w:tabs>
        <w:autoSpaceDE w:val="0"/>
        <w:autoSpaceDN w:val="0"/>
        <w:adjustRightInd w:val="0"/>
        <w:spacing w:after="0" w:line="317" w:lineRule="exact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Pr="002832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4. Генеральные планы городских округов относятся </w:t>
      </w:r>
      <w:proofErr w:type="gramStart"/>
      <w:r w:rsidRPr="002832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к</w:t>
      </w:r>
      <w:proofErr w:type="gramEnd"/>
      <w:r w:rsidRPr="002832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:</w:t>
      </w:r>
    </w:p>
    <w:p w:rsidR="00B91F09" w:rsidRPr="00B91F09" w:rsidRDefault="00B91F09" w:rsidP="00B91F09">
      <w:pPr>
        <w:tabs>
          <w:tab w:val="left" w:pos="418"/>
        </w:tabs>
        <w:autoSpaceDE w:val="0"/>
        <w:autoSpaceDN w:val="0"/>
        <w:adjustRightInd w:val="0"/>
        <w:spacing w:after="0" w:line="317" w:lineRule="exact"/>
        <w:ind w:left="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а)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документам территориального планирования муниципального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образования;</w:t>
      </w:r>
    </w:p>
    <w:p w:rsidR="00B91F09" w:rsidRPr="00B91F09" w:rsidRDefault="00B91F09" w:rsidP="00B91F09">
      <w:pPr>
        <w:tabs>
          <w:tab w:val="left" w:pos="295"/>
        </w:tabs>
        <w:autoSpaceDE w:val="0"/>
        <w:autoSpaceDN w:val="0"/>
        <w:adjustRightInd w:val="0"/>
        <w:spacing w:after="0" w:line="317" w:lineRule="exact"/>
        <w:ind w:left="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документам территориального стратегического развития поселений;</w:t>
      </w:r>
    </w:p>
    <w:p w:rsidR="00B91F09" w:rsidRPr="00B91F09" w:rsidRDefault="00B91F09" w:rsidP="00B91F09">
      <w:pPr>
        <w:tabs>
          <w:tab w:val="left" w:pos="295"/>
        </w:tabs>
        <w:autoSpaceDE w:val="0"/>
        <w:autoSpaceDN w:val="0"/>
        <w:adjustRightInd w:val="0"/>
        <w:spacing w:after="0" w:line="317" w:lineRule="exact"/>
        <w:ind w:left="29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в)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документам территориального планирования РФ;</w:t>
      </w:r>
    </w:p>
    <w:p w:rsidR="00B91F09" w:rsidRDefault="00B91F09" w:rsidP="00B91F09">
      <w:pPr>
        <w:tabs>
          <w:tab w:val="left" w:pos="295"/>
        </w:tabs>
        <w:autoSpaceDE w:val="0"/>
        <w:autoSpaceDN w:val="0"/>
        <w:adjustRightInd w:val="0"/>
        <w:spacing w:before="7" w:after="0" w:line="317" w:lineRule="exact"/>
        <w:ind w:left="29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г)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документам территориального планирования субъектов РФ.</w:t>
      </w:r>
    </w:p>
    <w:p w:rsidR="00507FBB" w:rsidRPr="00B91F09" w:rsidRDefault="00507FBB" w:rsidP="00B91F09">
      <w:pPr>
        <w:tabs>
          <w:tab w:val="left" w:pos="295"/>
        </w:tabs>
        <w:autoSpaceDE w:val="0"/>
        <w:autoSpaceDN w:val="0"/>
        <w:adjustRightInd w:val="0"/>
        <w:spacing w:before="7" w:after="0" w:line="317" w:lineRule="exact"/>
        <w:ind w:left="29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91F09" w:rsidRPr="00283217" w:rsidRDefault="00B91F09" w:rsidP="00283217">
      <w:pPr>
        <w:autoSpaceDE w:val="0"/>
        <w:autoSpaceDN w:val="0"/>
        <w:adjustRightInd w:val="0"/>
        <w:spacing w:before="7" w:after="0" w:line="317" w:lineRule="exact"/>
        <w:ind w:left="36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2832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5. Состав документов территориального планирования</w:t>
      </w:r>
      <w:r w:rsidRPr="002832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br/>
        <w:t>муниципального</w:t>
      </w:r>
      <w:r w:rsidR="002832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2832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образования устанавливается в соответствии </w:t>
      </w:r>
      <w:proofErr w:type="gramStart"/>
      <w:r w:rsidRPr="002832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</w:t>
      </w:r>
      <w:proofErr w:type="gramEnd"/>
      <w:r w:rsidRPr="002832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:</w:t>
      </w:r>
    </w:p>
    <w:p w:rsidR="00B91F09" w:rsidRPr="00B91F09" w:rsidRDefault="00B91F09" w:rsidP="00B91F09">
      <w:pPr>
        <w:tabs>
          <w:tab w:val="left" w:pos="302"/>
        </w:tabs>
        <w:autoSpaceDE w:val="0"/>
        <w:autoSpaceDN w:val="0"/>
        <w:adjustRightInd w:val="0"/>
        <w:spacing w:after="0" w:line="317" w:lineRule="exact"/>
        <w:ind w:left="2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а)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proofErr w:type="spellStart"/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КоАПРФ</w:t>
      </w:r>
      <w:proofErr w:type="spellEnd"/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B91F09" w:rsidRPr="00B91F09" w:rsidRDefault="00B91F09" w:rsidP="00B91F09">
      <w:pPr>
        <w:tabs>
          <w:tab w:val="left" w:pos="302"/>
        </w:tabs>
        <w:autoSpaceDE w:val="0"/>
        <w:autoSpaceDN w:val="0"/>
        <w:adjustRightInd w:val="0"/>
        <w:spacing w:after="0" w:line="317" w:lineRule="exact"/>
        <w:ind w:left="2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Конституцией РФ;</w:t>
      </w:r>
    </w:p>
    <w:p w:rsidR="00B91F09" w:rsidRPr="00B91F09" w:rsidRDefault="00B91F09" w:rsidP="00B91F09">
      <w:pPr>
        <w:tabs>
          <w:tab w:val="left" w:pos="302"/>
        </w:tabs>
        <w:autoSpaceDE w:val="0"/>
        <w:autoSpaceDN w:val="0"/>
        <w:adjustRightInd w:val="0"/>
        <w:spacing w:after="0" w:line="317" w:lineRule="exact"/>
        <w:ind w:left="2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в)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Уголовным Кодексом РФ;</w:t>
      </w:r>
    </w:p>
    <w:p w:rsidR="00B91F09" w:rsidRDefault="00B91F09" w:rsidP="00B91F09">
      <w:pPr>
        <w:autoSpaceDE w:val="0"/>
        <w:autoSpaceDN w:val="0"/>
        <w:adjustRightInd w:val="0"/>
        <w:spacing w:after="0" w:line="317" w:lineRule="exact"/>
        <w:ind w:left="2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в) Градостроительным кодексом РФ.</w:t>
      </w:r>
    </w:p>
    <w:p w:rsidR="00507FBB" w:rsidRPr="00B91F09" w:rsidRDefault="00507FBB" w:rsidP="00B91F09">
      <w:pPr>
        <w:autoSpaceDE w:val="0"/>
        <w:autoSpaceDN w:val="0"/>
        <w:adjustRightInd w:val="0"/>
        <w:spacing w:after="0" w:line="317" w:lineRule="exact"/>
        <w:ind w:left="2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91F09" w:rsidRPr="00283217" w:rsidRDefault="00B91F09" w:rsidP="00B91F09">
      <w:pPr>
        <w:widowControl w:val="0"/>
        <w:numPr>
          <w:ilvl w:val="0"/>
          <w:numId w:val="12"/>
        </w:numPr>
        <w:tabs>
          <w:tab w:val="left" w:pos="288"/>
        </w:tabs>
        <w:autoSpaceDE w:val="0"/>
        <w:autoSpaceDN w:val="0"/>
        <w:adjustRightInd w:val="0"/>
        <w:spacing w:before="7" w:after="0" w:line="317" w:lineRule="exact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2832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На картах, содержащихся в генеральных планах, отображаются:</w:t>
      </w:r>
    </w:p>
    <w:p w:rsidR="00B91F09" w:rsidRPr="00B91F09" w:rsidRDefault="00B91F09" w:rsidP="00B91F09">
      <w:pPr>
        <w:tabs>
          <w:tab w:val="left" w:pos="288"/>
        </w:tabs>
        <w:autoSpaceDE w:val="0"/>
        <w:autoSpaceDN w:val="0"/>
        <w:adjustRightInd w:val="0"/>
        <w:spacing w:after="0" w:line="317" w:lineRule="exact"/>
        <w:ind w:left="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а)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цели и задачи территориального планирования;</w:t>
      </w:r>
    </w:p>
    <w:p w:rsidR="00B91F09" w:rsidRPr="00B91F09" w:rsidRDefault="00B91F09" w:rsidP="00B91F09">
      <w:pPr>
        <w:tabs>
          <w:tab w:val="left" w:pos="288"/>
        </w:tabs>
        <w:autoSpaceDE w:val="0"/>
        <w:autoSpaceDN w:val="0"/>
        <w:adjustRightInd w:val="0"/>
        <w:spacing w:after="0" w:line="317" w:lineRule="exact"/>
        <w:ind w:left="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предложения по территориальному планированию;</w:t>
      </w:r>
    </w:p>
    <w:p w:rsidR="00B91F09" w:rsidRPr="00B91F09" w:rsidRDefault="00B91F09" w:rsidP="00B91F09">
      <w:pPr>
        <w:tabs>
          <w:tab w:val="left" w:pos="288"/>
        </w:tabs>
        <w:autoSpaceDE w:val="0"/>
        <w:autoSpaceDN w:val="0"/>
        <w:adjustRightInd w:val="0"/>
        <w:spacing w:after="0" w:line="317" w:lineRule="exact"/>
        <w:ind w:left="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в)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границы поселений, городского округа;</w:t>
      </w:r>
    </w:p>
    <w:p w:rsidR="00B91F09" w:rsidRDefault="00B91F09" w:rsidP="00B91F09">
      <w:pPr>
        <w:tabs>
          <w:tab w:val="left" w:pos="288"/>
        </w:tabs>
        <w:autoSpaceDE w:val="0"/>
        <w:autoSpaceDN w:val="0"/>
        <w:adjustRightInd w:val="0"/>
        <w:spacing w:after="0" w:line="317" w:lineRule="exact"/>
        <w:ind w:left="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г)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граница территории объекта культурного наследия.</w:t>
      </w:r>
    </w:p>
    <w:p w:rsidR="00507FBB" w:rsidRPr="00B91F09" w:rsidRDefault="00507FBB" w:rsidP="00B91F09">
      <w:pPr>
        <w:tabs>
          <w:tab w:val="left" w:pos="288"/>
        </w:tabs>
        <w:autoSpaceDE w:val="0"/>
        <w:autoSpaceDN w:val="0"/>
        <w:adjustRightInd w:val="0"/>
        <w:spacing w:after="0" w:line="317" w:lineRule="exact"/>
        <w:ind w:left="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91F09" w:rsidRPr="00283217" w:rsidRDefault="00B91F09" w:rsidP="00B91F09">
      <w:pPr>
        <w:widowControl w:val="0"/>
        <w:numPr>
          <w:ilvl w:val="0"/>
          <w:numId w:val="13"/>
        </w:numPr>
        <w:tabs>
          <w:tab w:val="left" w:pos="288"/>
        </w:tabs>
        <w:autoSpaceDE w:val="0"/>
        <w:autoSpaceDN w:val="0"/>
        <w:adjustRightInd w:val="0"/>
        <w:spacing w:before="7" w:after="0" w:line="317" w:lineRule="exact"/>
        <w:ind w:right="727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2832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 инициативой о совместной подготовке проектов документов</w:t>
      </w:r>
      <w:r w:rsidRPr="002832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br/>
        <w:t>территориального планирования с участием органов местного</w:t>
      </w:r>
      <w:r w:rsidRPr="002832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br/>
        <w:t>самоуправления вправе вступать:</w:t>
      </w:r>
    </w:p>
    <w:p w:rsidR="00B91F09" w:rsidRPr="00B91F09" w:rsidRDefault="00B91F09" w:rsidP="00B91F09">
      <w:pPr>
        <w:tabs>
          <w:tab w:val="left" w:pos="274"/>
        </w:tabs>
        <w:autoSpaceDE w:val="0"/>
        <w:autoSpaceDN w:val="0"/>
        <w:adjustRightInd w:val="0"/>
        <w:spacing w:after="0" w:line="317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а)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орган представительной власти субъектов РФ;</w:t>
      </w:r>
    </w:p>
    <w:p w:rsidR="00B91F09" w:rsidRPr="00B91F09" w:rsidRDefault="00B91F09" w:rsidP="00B91F09">
      <w:pPr>
        <w:tabs>
          <w:tab w:val="left" w:pos="274"/>
        </w:tabs>
        <w:autoSpaceDE w:val="0"/>
        <w:autoSpaceDN w:val="0"/>
        <w:adjustRightInd w:val="0"/>
        <w:spacing w:after="0" w:line="317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высшие исполнительные органы государственной власти субъектов РФ;</w:t>
      </w:r>
    </w:p>
    <w:p w:rsidR="00B91F09" w:rsidRPr="00B91F09" w:rsidRDefault="00B91F09" w:rsidP="00B91F09">
      <w:pPr>
        <w:tabs>
          <w:tab w:val="left" w:pos="274"/>
        </w:tabs>
        <w:autoSpaceDE w:val="0"/>
        <w:autoSpaceDN w:val="0"/>
        <w:adjustRightInd w:val="0"/>
        <w:spacing w:after="0" w:line="317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в)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глава муниципального образования;</w:t>
      </w:r>
    </w:p>
    <w:p w:rsidR="00330182" w:rsidRDefault="00B91F09" w:rsidP="00B91F09">
      <w:pPr>
        <w:tabs>
          <w:tab w:val="left" w:pos="274"/>
        </w:tabs>
        <w:autoSpaceDE w:val="0"/>
        <w:autoSpaceDN w:val="0"/>
        <w:adjustRightInd w:val="0"/>
        <w:spacing w:after="0" w:line="317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г)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глава субъекта РФ</w:t>
      </w:r>
    </w:p>
    <w:p w:rsidR="00507FBB" w:rsidRDefault="00507FBB" w:rsidP="00B91F09">
      <w:pPr>
        <w:tabs>
          <w:tab w:val="left" w:pos="274"/>
        </w:tabs>
        <w:autoSpaceDE w:val="0"/>
        <w:autoSpaceDN w:val="0"/>
        <w:adjustRightInd w:val="0"/>
        <w:spacing w:after="0" w:line="317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30182" w:rsidRPr="00330182" w:rsidRDefault="00330182" w:rsidP="00330182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317" w:lineRule="exact"/>
        <w:ind w:left="0" w:right="14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33018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Отметьте, какие из приведенных утверждений вы считаете</w:t>
      </w:r>
      <w:r w:rsidRPr="0033018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br/>
        <w:t>правильными</w:t>
      </w:r>
    </w:p>
    <w:p w:rsidR="00330182" w:rsidRPr="00B91F09" w:rsidRDefault="00330182" w:rsidP="00330182">
      <w:pPr>
        <w:tabs>
          <w:tab w:val="left" w:pos="396"/>
        </w:tabs>
        <w:autoSpaceDE w:val="0"/>
        <w:autoSpaceDN w:val="0"/>
        <w:adjustRightInd w:val="0"/>
        <w:spacing w:after="0" w:line="317" w:lineRule="exact"/>
        <w:ind w:left="43" w:right="1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а)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Отсутствие местных нормативов градостроительного проектирования не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является препятствием для утверждения генеральных планов поселений, а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также проектов планировки территории</w:t>
      </w:r>
    </w:p>
    <w:p w:rsidR="00330182" w:rsidRPr="00B91F09" w:rsidRDefault="00330182" w:rsidP="00330182">
      <w:pPr>
        <w:tabs>
          <w:tab w:val="left" w:pos="605"/>
        </w:tabs>
        <w:autoSpaceDE w:val="0"/>
        <w:autoSpaceDN w:val="0"/>
        <w:adjustRightInd w:val="0"/>
        <w:spacing w:after="0" w:line="317" w:lineRule="exact"/>
        <w:ind w:left="43" w:right="2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б)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Состав и содержание местных нормативов градостроительного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проектирования определяются нормативными актами представительных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органов муниципального образования</w:t>
      </w:r>
    </w:p>
    <w:p w:rsidR="00330182" w:rsidRPr="00B91F09" w:rsidRDefault="00330182" w:rsidP="00330182">
      <w:pPr>
        <w:tabs>
          <w:tab w:val="left" w:pos="461"/>
        </w:tabs>
        <w:autoSpaceDE w:val="0"/>
        <w:autoSpaceDN w:val="0"/>
        <w:adjustRightInd w:val="0"/>
        <w:spacing w:after="0" w:line="317" w:lineRule="exact"/>
        <w:ind w:left="43" w:right="3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в)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Процедуры принятия проектов планировки, проектов межевания не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предусматривают публичные слушания</w:t>
      </w:r>
    </w:p>
    <w:p w:rsidR="00330182" w:rsidRDefault="00330182" w:rsidP="00330182">
      <w:pPr>
        <w:tabs>
          <w:tab w:val="left" w:pos="569"/>
        </w:tabs>
        <w:autoSpaceDE w:val="0"/>
        <w:autoSpaceDN w:val="0"/>
        <w:adjustRightInd w:val="0"/>
        <w:spacing w:after="0" w:line="317" w:lineRule="exact"/>
        <w:ind w:left="36" w:right="43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г)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На уровне поселения основным документом территориального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планирования являются правила землепользования и застройки</w:t>
      </w:r>
    </w:p>
    <w:p w:rsidR="00507FBB" w:rsidRPr="00B91F09" w:rsidRDefault="00507FBB" w:rsidP="00330182">
      <w:pPr>
        <w:tabs>
          <w:tab w:val="left" w:pos="569"/>
        </w:tabs>
        <w:autoSpaceDE w:val="0"/>
        <w:autoSpaceDN w:val="0"/>
        <w:adjustRightInd w:val="0"/>
        <w:spacing w:after="0" w:line="317" w:lineRule="exact"/>
        <w:ind w:left="36" w:right="43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30182" w:rsidRPr="00330182" w:rsidRDefault="00330182" w:rsidP="00330182">
      <w:pPr>
        <w:pStyle w:val="a3"/>
        <w:widowControl w:val="0"/>
        <w:numPr>
          <w:ilvl w:val="0"/>
          <w:numId w:val="13"/>
        </w:numPr>
        <w:tabs>
          <w:tab w:val="left" w:pos="468"/>
        </w:tabs>
        <w:autoSpaceDE w:val="0"/>
        <w:autoSpaceDN w:val="0"/>
        <w:adjustRightInd w:val="0"/>
        <w:spacing w:after="0" w:line="324" w:lineRule="exact"/>
        <w:ind w:left="0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33018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Какие документы градостроительного проектирования выносятся </w:t>
      </w:r>
      <w:proofErr w:type="gramStart"/>
      <w:r w:rsidRPr="0033018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на</w:t>
      </w:r>
      <w:proofErr w:type="gramEnd"/>
    </w:p>
    <w:p w:rsidR="00330182" w:rsidRPr="00330182" w:rsidRDefault="00330182" w:rsidP="00330182">
      <w:pPr>
        <w:autoSpaceDE w:val="0"/>
        <w:autoSpaceDN w:val="0"/>
        <w:adjustRightInd w:val="0"/>
        <w:spacing w:before="7" w:after="0" w:line="324" w:lineRule="exact"/>
        <w:ind w:left="7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33018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публичные слушания в обязательном порядке?</w:t>
      </w:r>
    </w:p>
    <w:p w:rsidR="00330182" w:rsidRPr="00B91F09" w:rsidRDefault="00330182" w:rsidP="00330182">
      <w:pPr>
        <w:tabs>
          <w:tab w:val="left" w:pos="331"/>
        </w:tabs>
        <w:autoSpaceDE w:val="0"/>
        <w:autoSpaceDN w:val="0"/>
        <w:adjustRightInd w:val="0"/>
        <w:spacing w:after="0" w:line="324" w:lineRule="exact"/>
        <w:ind w:left="58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а)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Схема территориального планирования субъекта РФ</w:t>
      </w:r>
    </w:p>
    <w:p w:rsidR="00330182" w:rsidRPr="00B91F09" w:rsidRDefault="00330182" w:rsidP="00330182">
      <w:pPr>
        <w:tabs>
          <w:tab w:val="left" w:pos="331"/>
        </w:tabs>
        <w:autoSpaceDE w:val="0"/>
        <w:autoSpaceDN w:val="0"/>
        <w:adjustRightInd w:val="0"/>
        <w:spacing w:after="0" w:line="324" w:lineRule="exact"/>
        <w:ind w:left="58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Схема территориального планирования муниципального района</w:t>
      </w:r>
    </w:p>
    <w:p w:rsidR="00330182" w:rsidRPr="00B91F09" w:rsidRDefault="00330182" w:rsidP="00330182">
      <w:pPr>
        <w:tabs>
          <w:tab w:val="left" w:pos="331"/>
        </w:tabs>
        <w:autoSpaceDE w:val="0"/>
        <w:autoSpaceDN w:val="0"/>
        <w:adjustRightInd w:val="0"/>
        <w:spacing w:after="0" w:line="324" w:lineRule="exact"/>
        <w:ind w:left="58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в)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Генеральный план городского округа</w:t>
      </w:r>
    </w:p>
    <w:p w:rsidR="00330182" w:rsidRDefault="00330182" w:rsidP="00330182">
      <w:pPr>
        <w:tabs>
          <w:tab w:val="left" w:pos="331"/>
        </w:tabs>
        <w:autoSpaceDE w:val="0"/>
        <w:autoSpaceDN w:val="0"/>
        <w:adjustRightInd w:val="0"/>
        <w:spacing w:after="0" w:line="324" w:lineRule="exact"/>
        <w:ind w:left="58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г)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Правила землепользования и застройки поселения</w:t>
      </w:r>
    </w:p>
    <w:p w:rsidR="00507FBB" w:rsidRDefault="00507FBB" w:rsidP="00330182">
      <w:pPr>
        <w:tabs>
          <w:tab w:val="left" w:pos="331"/>
        </w:tabs>
        <w:autoSpaceDE w:val="0"/>
        <w:autoSpaceDN w:val="0"/>
        <w:adjustRightInd w:val="0"/>
        <w:spacing w:after="0" w:line="324" w:lineRule="exact"/>
        <w:ind w:left="58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30182" w:rsidRPr="00330182" w:rsidRDefault="00330182" w:rsidP="00330182">
      <w:pPr>
        <w:pStyle w:val="a3"/>
        <w:widowControl w:val="0"/>
        <w:numPr>
          <w:ilvl w:val="0"/>
          <w:numId w:val="13"/>
        </w:numPr>
        <w:tabs>
          <w:tab w:val="left" w:pos="482"/>
        </w:tabs>
        <w:autoSpaceDE w:val="0"/>
        <w:autoSpaceDN w:val="0"/>
        <w:adjustRightInd w:val="0"/>
        <w:spacing w:after="0" w:line="317" w:lineRule="exact"/>
        <w:ind w:left="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33018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Кто утверждает правила землепользования и застройки?</w:t>
      </w:r>
    </w:p>
    <w:p w:rsidR="00330182" w:rsidRPr="00B91F09" w:rsidRDefault="00330182" w:rsidP="00330182">
      <w:pPr>
        <w:tabs>
          <w:tab w:val="left" w:pos="346"/>
        </w:tabs>
        <w:autoSpaceDE w:val="0"/>
        <w:autoSpaceDN w:val="0"/>
        <w:adjustRightInd w:val="0"/>
        <w:spacing w:after="0" w:line="317" w:lineRule="exact"/>
        <w:ind w:left="58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а)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Представительный орган местной власти</w:t>
      </w:r>
    </w:p>
    <w:p w:rsidR="00330182" w:rsidRPr="00B91F09" w:rsidRDefault="00330182" w:rsidP="00330182">
      <w:pPr>
        <w:tabs>
          <w:tab w:val="left" w:pos="346"/>
        </w:tabs>
        <w:autoSpaceDE w:val="0"/>
        <w:autoSpaceDN w:val="0"/>
        <w:adjustRightInd w:val="0"/>
        <w:spacing w:after="0" w:line="317" w:lineRule="exact"/>
        <w:ind w:left="58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Глава местной администрации</w:t>
      </w:r>
    </w:p>
    <w:p w:rsidR="00507FBB" w:rsidRDefault="00330182" w:rsidP="00507FBB">
      <w:pPr>
        <w:tabs>
          <w:tab w:val="left" w:pos="346"/>
        </w:tabs>
        <w:autoSpaceDE w:val="0"/>
        <w:autoSpaceDN w:val="0"/>
        <w:adjustRightInd w:val="0"/>
        <w:spacing w:after="0" w:line="317" w:lineRule="exact"/>
        <w:ind w:left="58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в)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Уполномоченный орган в области </w:t>
      </w:r>
      <w:proofErr w:type="spellStart"/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градорегулирования</w:t>
      </w:r>
      <w:proofErr w:type="spellEnd"/>
    </w:p>
    <w:p w:rsidR="00283217" w:rsidRPr="00B91F09" w:rsidRDefault="00283217" w:rsidP="00B91F09">
      <w:pPr>
        <w:tabs>
          <w:tab w:val="left" w:pos="274"/>
        </w:tabs>
        <w:autoSpaceDE w:val="0"/>
        <w:autoSpaceDN w:val="0"/>
        <w:adjustRightInd w:val="0"/>
        <w:spacing w:after="0" w:line="317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83217" w:rsidRDefault="00283217" w:rsidP="00B91F09">
      <w:pPr>
        <w:tabs>
          <w:tab w:val="left" w:pos="648"/>
        </w:tabs>
        <w:autoSpaceDE w:val="0"/>
        <w:autoSpaceDN w:val="0"/>
        <w:adjustRightInd w:val="0"/>
        <w:spacing w:after="0" w:line="317" w:lineRule="exact"/>
        <w:ind w:right="2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83217" w:rsidRPr="00283217" w:rsidRDefault="00283217" w:rsidP="002832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1. </w:t>
      </w:r>
      <w:r w:rsidRPr="0028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Отобразите на схеме основные этапы развития законодательства о строительной и градостроительной деятельности в России (укажите основные нормативные акты, цели, задачи и результаты каждого этапа). </w:t>
      </w:r>
      <w:r w:rsidRPr="002832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283217" w:rsidRPr="00283217" w:rsidRDefault="00283217" w:rsidP="00283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83217" w:rsidRPr="00283217" w:rsidRDefault="00283217" w:rsidP="002832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2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Упражнение 2. Отобразите на схеме права и обязанности д</w:t>
      </w:r>
      <w:r w:rsidRPr="002832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олжностных лиц органов, осуществляющих </w:t>
      </w:r>
      <w:proofErr w:type="gramStart"/>
      <w:r w:rsidRPr="0028321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2832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соблюдением законодательства о градостроительной деятельности.</w:t>
      </w:r>
    </w:p>
    <w:p w:rsidR="00283217" w:rsidRDefault="00283217" w:rsidP="00B91F09">
      <w:pPr>
        <w:tabs>
          <w:tab w:val="left" w:pos="648"/>
        </w:tabs>
        <w:autoSpaceDE w:val="0"/>
        <w:autoSpaceDN w:val="0"/>
        <w:adjustRightInd w:val="0"/>
        <w:spacing w:after="0" w:line="317" w:lineRule="exact"/>
        <w:ind w:right="2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07FBB" w:rsidRDefault="00507FBB" w:rsidP="00B91F09">
      <w:pPr>
        <w:autoSpaceDE w:val="0"/>
        <w:autoSpaceDN w:val="0"/>
        <w:adjustRightInd w:val="0"/>
        <w:spacing w:after="0" w:line="317" w:lineRule="exact"/>
        <w:ind w:left="383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91F09" w:rsidRDefault="00507FBB" w:rsidP="00B91F09">
      <w:pPr>
        <w:autoSpaceDE w:val="0"/>
        <w:autoSpaceDN w:val="0"/>
        <w:adjustRightInd w:val="0"/>
        <w:spacing w:after="0" w:line="317" w:lineRule="exact"/>
        <w:ind w:left="383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Вариант </w:t>
      </w:r>
      <w:r w:rsidR="00B91F09" w:rsidRPr="00507FB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№3</w:t>
      </w:r>
    </w:p>
    <w:p w:rsidR="00507FBB" w:rsidRPr="00507FBB" w:rsidRDefault="00507FBB" w:rsidP="00B91F09">
      <w:pPr>
        <w:autoSpaceDE w:val="0"/>
        <w:autoSpaceDN w:val="0"/>
        <w:adjustRightInd w:val="0"/>
        <w:spacing w:after="0" w:line="317" w:lineRule="exact"/>
        <w:ind w:left="383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91F09" w:rsidRPr="00283217" w:rsidRDefault="00283217" w:rsidP="00283217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317" w:lineRule="exact"/>
        <w:ind w:left="36" w:hanging="36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2832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В Градостроительном </w:t>
      </w:r>
      <w:r w:rsidR="00B91F09" w:rsidRPr="002832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Кодексе определены  основные понятия,</w:t>
      </w:r>
      <w:r w:rsidRPr="002832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B91F09" w:rsidRPr="002832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относящиеся к градостроительной деятельности</w:t>
      </w:r>
    </w:p>
    <w:p w:rsidR="00B91F09" w:rsidRPr="00B91F09" w:rsidRDefault="00B91F09" w:rsidP="00B91F09">
      <w:pPr>
        <w:tabs>
          <w:tab w:val="left" w:pos="302"/>
        </w:tabs>
        <w:autoSpaceDE w:val="0"/>
        <w:autoSpaceDN w:val="0"/>
        <w:adjustRightInd w:val="0"/>
        <w:spacing w:after="0" w:line="317" w:lineRule="exact"/>
        <w:ind w:left="29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а)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Да</w:t>
      </w:r>
    </w:p>
    <w:p w:rsidR="00B91F09" w:rsidRDefault="00B91F09" w:rsidP="00B91F09">
      <w:pPr>
        <w:tabs>
          <w:tab w:val="left" w:pos="302"/>
        </w:tabs>
        <w:autoSpaceDE w:val="0"/>
        <w:autoSpaceDN w:val="0"/>
        <w:adjustRightInd w:val="0"/>
        <w:spacing w:after="0" w:line="317" w:lineRule="exact"/>
        <w:ind w:left="29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Нет</w:t>
      </w:r>
    </w:p>
    <w:p w:rsidR="00507FBB" w:rsidRPr="00B91F09" w:rsidRDefault="00507FBB" w:rsidP="00B91F09">
      <w:pPr>
        <w:tabs>
          <w:tab w:val="left" w:pos="302"/>
        </w:tabs>
        <w:autoSpaceDE w:val="0"/>
        <w:autoSpaceDN w:val="0"/>
        <w:adjustRightInd w:val="0"/>
        <w:spacing w:after="0" w:line="317" w:lineRule="exact"/>
        <w:ind w:left="29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91F09" w:rsidRPr="00283217" w:rsidRDefault="00B91F09" w:rsidP="00B91F09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2832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Существующая на данный момент редакция Градостроительного</w:t>
      </w:r>
      <w:r w:rsidRPr="002832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br/>
        <w:t>Кодекса — первая в России, а раньше как такового Кодекса,</w:t>
      </w:r>
      <w:r w:rsidRPr="002832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br/>
        <w:t>регулирующего градостроительную деятельность, у нас не было</w:t>
      </w:r>
    </w:p>
    <w:p w:rsidR="00B91F09" w:rsidRPr="00B91F09" w:rsidRDefault="00B91F09" w:rsidP="00B91F09">
      <w:pPr>
        <w:tabs>
          <w:tab w:val="left" w:pos="295"/>
        </w:tabs>
        <w:autoSpaceDE w:val="0"/>
        <w:autoSpaceDN w:val="0"/>
        <w:adjustRightInd w:val="0"/>
        <w:spacing w:after="0" w:line="317" w:lineRule="exact"/>
        <w:ind w:left="14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а)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Да</w:t>
      </w:r>
    </w:p>
    <w:p w:rsidR="00B91F09" w:rsidRDefault="00B91F09" w:rsidP="00B91F09">
      <w:pPr>
        <w:tabs>
          <w:tab w:val="left" w:pos="295"/>
        </w:tabs>
        <w:autoSpaceDE w:val="0"/>
        <w:autoSpaceDN w:val="0"/>
        <w:adjustRightInd w:val="0"/>
        <w:spacing w:before="7" w:after="0" w:line="317" w:lineRule="exact"/>
        <w:ind w:left="14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Нет</w:t>
      </w:r>
    </w:p>
    <w:p w:rsidR="00507FBB" w:rsidRPr="00B91F09" w:rsidRDefault="00507FBB" w:rsidP="00B91F09">
      <w:pPr>
        <w:tabs>
          <w:tab w:val="left" w:pos="295"/>
        </w:tabs>
        <w:autoSpaceDE w:val="0"/>
        <w:autoSpaceDN w:val="0"/>
        <w:adjustRightInd w:val="0"/>
        <w:spacing w:before="7" w:after="0" w:line="317" w:lineRule="exact"/>
        <w:ind w:left="14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91F09" w:rsidRPr="00283217" w:rsidRDefault="00B91F09" w:rsidP="00B91F09">
      <w:pPr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before="7" w:after="0" w:line="317" w:lineRule="exact"/>
        <w:ind w:right="7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2832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На муниципальном уровне к территориальному планированию</w:t>
      </w:r>
      <w:r w:rsidRPr="002832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br/>
      </w:r>
      <w:r w:rsidRPr="002832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lastRenderedPageBreak/>
        <w:t>относят схемы планирования границ лесного фонда</w:t>
      </w:r>
    </w:p>
    <w:p w:rsidR="00B91F09" w:rsidRPr="00B91F09" w:rsidRDefault="00B91F09" w:rsidP="00B91F09">
      <w:pPr>
        <w:tabs>
          <w:tab w:val="left" w:pos="288"/>
        </w:tabs>
        <w:autoSpaceDE w:val="0"/>
        <w:autoSpaceDN w:val="0"/>
        <w:adjustRightInd w:val="0"/>
        <w:spacing w:after="0" w:line="317" w:lineRule="exact"/>
        <w:ind w:left="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а)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Да</w:t>
      </w:r>
    </w:p>
    <w:p w:rsidR="00B91F09" w:rsidRDefault="00B91F09" w:rsidP="00B91F09">
      <w:pPr>
        <w:tabs>
          <w:tab w:val="left" w:pos="288"/>
        </w:tabs>
        <w:autoSpaceDE w:val="0"/>
        <w:autoSpaceDN w:val="0"/>
        <w:adjustRightInd w:val="0"/>
        <w:spacing w:after="0" w:line="317" w:lineRule="exact"/>
        <w:ind w:left="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Нет</w:t>
      </w:r>
    </w:p>
    <w:p w:rsidR="00507FBB" w:rsidRPr="00B91F09" w:rsidRDefault="00507FBB" w:rsidP="00B91F09">
      <w:pPr>
        <w:tabs>
          <w:tab w:val="left" w:pos="288"/>
        </w:tabs>
        <w:autoSpaceDE w:val="0"/>
        <w:autoSpaceDN w:val="0"/>
        <w:adjustRightInd w:val="0"/>
        <w:spacing w:after="0" w:line="317" w:lineRule="exact"/>
        <w:ind w:left="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91F09" w:rsidRPr="00283217" w:rsidRDefault="00B91F09" w:rsidP="00B91F09">
      <w:pPr>
        <w:widowControl w:val="0"/>
        <w:numPr>
          <w:ilvl w:val="0"/>
          <w:numId w:val="16"/>
        </w:numPr>
        <w:tabs>
          <w:tab w:val="left" w:pos="540"/>
        </w:tabs>
        <w:autoSpaceDE w:val="0"/>
        <w:autoSpaceDN w:val="0"/>
        <w:adjustRightInd w:val="0"/>
        <w:spacing w:before="22" w:after="0" w:line="310" w:lineRule="exact"/>
        <w:ind w:right="14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2832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Градостроительный Кодекс содержит </w:t>
      </w:r>
      <w:r w:rsidRPr="0028321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9 </w:t>
      </w:r>
      <w:r w:rsidRPr="002832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глав, каждая из которых</w:t>
      </w:r>
      <w:r w:rsidRPr="002832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br/>
        <w:t>регулирует определенный раздел градостроительной деятельности</w:t>
      </w:r>
    </w:p>
    <w:p w:rsidR="00B91F09" w:rsidRPr="00B91F09" w:rsidRDefault="00B91F09" w:rsidP="00B91F09">
      <w:pPr>
        <w:tabs>
          <w:tab w:val="left" w:pos="281"/>
        </w:tabs>
        <w:autoSpaceDE w:val="0"/>
        <w:autoSpaceDN w:val="0"/>
        <w:adjustRightInd w:val="0"/>
        <w:spacing w:after="0" w:line="310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а)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Да</w:t>
      </w:r>
    </w:p>
    <w:p w:rsidR="00B91F09" w:rsidRDefault="00B91F09" w:rsidP="00B91F09">
      <w:pPr>
        <w:tabs>
          <w:tab w:val="left" w:pos="281"/>
        </w:tabs>
        <w:autoSpaceDE w:val="0"/>
        <w:autoSpaceDN w:val="0"/>
        <w:adjustRightInd w:val="0"/>
        <w:spacing w:before="7" w:after="0" w:line="310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Нет</w:t>
      </w:r>
    </w:p>
    <w:p w:rsidR="00507FBB" w:rsidRPr="00B91F09" w:rsidRDefault="00507FBB" w:rsidP="00B91F09">
      <w:pPr>
        <w:tabs>
          <w:tab w:val="left" w:pos="281"/>
        </w:tabs>
        <w:autoSpaceDE w:val="0"/>
        <w:autoSpaceDN w:val="0"/>
        <w:adjustRightInd w:val="0"/>
        <w:spacing w:before="7" w:after="0" w:line="310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91F09" w:rsidRPr="00283217" w:rsidRDefault="00B91F09" w:rsidP="00B91F09">
      <w:pPr>
        <w:tabs>
          <w:tab w:val="left" w:pos="648"/>
        </w:tabs>
        <w:autoSpaceDE w:val="0"/>
        <w:autoSpaceDN w:val="0"/>
        <w:adjustRightInd w:val="0"/>
        <w:spacing w:after="0" w:line="317" w:lineRule="exact"/>
        <w:ind w:left="43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2832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5.</w:t>
      </w:r>
      <w:r w:rsidRPr="002832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  <w:t>Что из нижеперечисленного относится к полномочиям органов</w:t>
      </w:r>
      <w:r w:rsidRPr="002832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br/>
        <w:t>государственной власти субъектов РФ</w:t>
      </w:r>
    </w:p>
    <w:p w:rsidR="00B91F09" w:rsidRPr="00B91F09" w:rsidRDefault="00B91F09" w:rsidP="00B91F09">
      <w:pPr>
        <w:tabs>
          <w:tab w:val="left" w:pos="317"/>
        </w:tabs>
        <w:autoSpaceDE w:val="0"/>
        <w:autoSpaceDN w:val="0"/>
        <w:adjustRightInd w:val="0"/>
        <w:spacing w:after="0" w:line="317" w:lineRule="exact"/>
        <w:ind w:left="36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а)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Осуществление государственного строительного надзора</w:t>
      </w:r>
    </w:p>
    <w:p w:rsidR="00B91F09" w:rsidRPr="00B91F09" w:rsidRDefault="00B91F09" w:rsidP="00B91F09">
      <w:pPr>
        <w:tabs>
          <w:tab w:val="left" w:pos="317"/>
        </w:tabs>
        <w:autoSpaceDE w:val="0"/>
        <w:autoSpaceDN w:val="0"/>
        <w:adjustRightInd w:val="0"/>
        <w:spacing w:after="0" w:line="317" w:lineRule="exact"/>
        <w:ind w:left="36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Техническое регулирование в области градостроительной деятельности</w:t>
      </w:r>
    </w:p>
    <w:p w:rsidR="00B91F09" w:rsidRPr="00B91F09" w:rsidRDefault="00B91F09" w:rsidP="00B91F09">
      <w:pPr>
        <w:tabs>
          <w:tab w:val="left" w:pos="317"/>
        </w:tabs>
        <w:autoSpaceDE w:val="0"/>
        <w:autoSpaceDN w:val="0"/>
        <w:adjustRightInd w:val="0"/>
        <w:spacing w:after="0" w:line="317" w:lineRule="exact"/>
        <w:ind w:left="36" w:right="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в)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Установление </w:t>
      </w:r>
      <w:proofErr w:type="gramStart"/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порядка ведения информационных систем обеспечения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градостроительной деятельности</w:t>
      </w:r>
      <w:proofErr w:type="gramEnd"/>
    </w:p>
    <w:p w:rsidR="00B91F09" w:rsidRDefault="00B91F09" w:rsidP="00B91F09">
      <w:pPr>
        <w:tabs>
          <w:tab w:val="left" w:pos="317"/>
        </w:tabs>
        <w:autoSpaceDE w:val="0"/>
        <w:autoSpaceDN w:val="0"/>
        <w:adjustRightInd w:val="0"/>
        <w:spacing w:after="0" w:line="317" w:lineRule="exact"/>
        <w:ind w:left="36" w:right="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г)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Подготовка и утверждение документов территориального планирования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поселений</w:t>
      </w:r>
    </w:p>
    <w:p w:rsidR="00507FBB" w:rsidRPr="00B91F09" w:rsidRDefault="00507FBB" w:rsidP="00B91F09">
      <w:pPr>
        <w:tabs>
          <w:tab w:val="left" w:pos="317"/>
        </w:tabs>
        <w:autoSpaceDE w:val="0"/>
        <w:autoSpaceDN w:val="0"/>
        <w:adjustRightInd w:val="0"/>
        <w:spacing w:after="0" w:line="317" w:lineRule="exact"/>
        <w:ind w:left="36" w:right="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91F09" w:rsidRPr="00283217" w:rsidRDefault="00B91F09" w:rsidP="00283217">
      <w:pPr>
        <w:pStyle w:val="a3"/>
        <w:widowControl w:val="0"/>
        <w:numPr>
          <w:ilvl w:val="0"/>
          <w:numId w:val="41"/>
        </w:numPr>
        <w:tabs>
          <w:tab w:val="left" w:pos="338"/>
        </w:tabs>
        <w:autoSpaceDE w:val="0"/>
        <w:autoSpaceDN w:val="0"/>
        <w:adjustRightInd w:val="0"/>
        <w:spacing w:after="0" w:line="317" w:lineRule="exact"/>
        <w:ind w:hanging="108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2832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На что направлено территориальное планирование?</w:t>
      </w:r>
    </w:p>
    <w:p w:rsidR="00B91F09" w:rsidRPr="00B91F09" w:rsidRDefault="00B91F09" w:rsidP="00B91F09">
      <w:pPr>
        <w:tabs>
          <w:tab w:val="left" w:pos="310"/>
        </w:tabs>
        <w:autoSpaceDE w:val="0"/>
        <w:autoSpaceDN w:val="0"/>
        <w:adjustRightInd w:val="0"/>
        <w:spacing w:after="0" w:line="317" w:lineRule="exact"/>
        <w:ind w:left="29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а)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Размещение объектов на территории</w:t>
      </w:r>
    </w:p>
    <w:p w:rsidR="00B91F09" w:rsidRPr="00B91F09" w:rsidRDefault="00B91F09" w:rsidP="00B91F09">
      <w:pPr>
        <w:tabs>
          <w:tab w:val="left" w:pos="310"/>
        </w:tabs>
        <w:autoSpaceDE w:val="0"/>
        <w:autoSpaceDN w:val="0"/>
        <w:adjustRightInd w:val="0"/>
        <w:spacing w:after="0" w:line="317" w:lineRule="exact"/>
        <w:ind w:left="29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Определение назначения территорий</w:t>
      </w:r>
    </w:p>
    <w:p w:rsidR="00B91F09" w:rsidRPr="00B91F09" w:rsidRDefault="00B91F09" w:rsidP="00B91F09">
      <w:pPr>
        <w:tabs>
          <w:tab w:val="left" w:pos="310"/>
        </w:tabs>
        <w:autoSpaceDE w:val="0"/>
        <w:autoSpaceDN w:val="0"/>
        <w:adjustRightInd w:val="0"/>
        <w:spacing w:after="0" w:line="317" w:lineRule="exact"/>
        <w:ind w:left="29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в)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Выделение элементов планировочной структуры</w:t>
      </w:r>
    </w:p>
    <w:p w:rsidR="00B91F09" w:rsidRDefault="00B91F09" w:rsidP="00B91F09">
      <w:pPr>
        <w:tabs>
          <w:tab w:val="left" w:pos="310"/>
        </w:tabs>
        <w:autoSpaceDE w:val="0"/>
        <w:autoSpaceDN w:val="0"/>
        <w:adjustRightInd w:val="0"/>
        <w:spacing w:after="0" w:line="317" w:lineRule="exact"/>
        <w:ind w:left="29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г)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Определение границ территорий</w:t>
      </w:r>
    </w:p>
    <w:p w:rsidR="00507FBB" w:rsidRPr="00B91F09" w:rsidRDefault="00507FBB" w:rsidP="00B91F09">
      <w:pPr>
        <w:tabs>
          <w:tab w:val="left" w:pos="310"/>
        </w:tabs>
        <w:autoSpaceDE w:val="0"/>
        <w:autoSpaceDN w:val="0"/>
        <w:adjustRightInd w:val="0"/>
        <w:spacing w:after="0" w:line="317" w:lineRule="exact"/>
        <w:ind w:left="29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91F09" w:rsidRPr="00330182" w:rsidRDefault="00B91F09" w:rsidP="00330182">
      <w:pPr>
        <w:pStyle w:val="a3"/>
        <w:widowControl w:val="0"/>
        <w:numPr>
          <w:ilvl w:val="0"/>
          <w:numId w:val="41"/>
        </w:numPr>
        <w:tabs>
          <w:tab w:val="left" w:pos="338"/>
        </w:tabs>
        <w:autoSpaceDE w:val="0"/>
        <w:autoSpaceDN w:val="0"/>
        <w:adjustRightInd w:val="0"/>
        <w:spacing w:after="0" w:line="317" w:lineRule="exact"/>
        <w:ind w:hanging="108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33018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К субъектам градостроительных отношений относятся:</w:t>
      </w:r>
    </w:p>
    <w:p w:rsidR="00B91F09" w:rsidRPr="00B91F09" w:rsidRDefault="00B91F09" w:rsidP="00B91F09">
      <w:pPr>
        <w:tabs>
          <w:tab w:val="left" w:pos="302"/>
        </w:tabs>
        <w:autoSpaceDE w:val="0"/>
        <w:autoSpaceDN w:val="0"/>
        <w:adjustRightInd w:val="0"/>
        <w:spacing w:after="0" w:line="317" w:lineRule="exact"/>
        <w:ind w:left="14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а)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Юридические и физические лица</w:t>
      </w:r>
    </w:p>
    <w:p w:rsidR="00B91F09" w:rsidRPr="00B91F09" w:rsidRDefault="00B91F09" w:rsidP="00B91F09">
      <w:pPr>
        <w:tabs>
          <w:tab w:val="left" w:pos="302"/>
        </w:tabs>
        <w:autoSpaceDE w:val="0"/>
        <w:autoSpaceDN w:val="0"/>
        <w:adjustRightInd w:val="0"/>
        <w:spacing w:after="0" w:line="317" w:lineRule="exact"/>
        <w:ind w:left="14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РФ, субъекты РФ, муниципальные образования</w:t>
      </w:r>
    </w:p>
    <w:p w:rsidR="00B91F09" w:rsidRPr="00B91F09" w:rsidRDefault="00B91F09" w:rsidP="00B91F09">
      <w:pPr>
        <w:tabs>
          <w:tab w:val="left" w:pos="302"/>
        </w:tabs>
        <w:autoSpaceDE w:val="0"/>
        <w:autoSpaceDN w:val="0"/>
        <w:adjustRightInd w:val="0"/>
        <w:spacing w:after="0" w:line="317" w:lineRule="exact"/>
        <w:ind w:left="14" w:right="1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в)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РФ, субъекты РФ, муниципальные образования, юридические и физические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лица</w:t>
      </w:r>
    </w:p>
    <w:p w:rsidR="00B91F09" w:rsidRDefault="00B91F09" w:rsidP="00B91F09">
      <w:pPr>
        <w:tabs>
          <w:tab w:val="left" w:pos="302"/>
        </w:tabs>
        <w:autoSpaceDE w:val="0"/>
        <w:autoSpaceDN w:val="0"/>
        <w:adjustRightInd w:val="0"/>
        <w:spacing w:after="0" w:line="317" w:lineRule="exact"/>
        <w:ind w:left="14" w:right="2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г)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РФ, субъекты РФ, муниципальные образования, юридические и физические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лица, иностранные государства</w:t>
      </w:r>
    </w:p>
    <w:p w:rsidR="00507FBB" w:rsidRPr="00B91F09" w:rsidRDefault="00507FBB" w:rsidP="00B91F09">
      <w:pPr>
        <w:tabs>
          <w:tab w:val="left" w:pos="302"/>
        </w:tabs>
        <w:autoSpaceDE w:val="0"/>
        <w:autoSpaceDN w:val="0"/>
        <w:adjustRightInd w:val="0"/>
        <w:spacing w:after="0" w:line="317" w:lineRule="exact"/>
        <w:ind w:left="14" w:right="2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91F09" w:rsidRPr="00330182" w:rsidRDefault="00330182" w:rsidP="00B91F09">
      <w:pPr>
        <w:tabs>
          <w:tab w:val="left" w:pos="850"/>
        </w:tabs>
        <w:autoSpaceDE w:val="0"/>
        <w:autoSpaceDN w:val="0"/>
        <w:adjustRightInd w:val="0"/>
        <w:spacing w:after="0" w:line="317" w:lineRule="exact"/>
        <w:ind w:left="22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8</w:t>
      </w:r>
      <w:r w:rsidR="00B91F09" w:rsidRPr="0033018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.</w:t>
      </w:r>
      <w:r w:rsidR="00B91F09" w:rsidRPr="0033018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  <w:t>Какое     из     нижеприведенных     полномочий     в области</w:t>
      </w:r>
    </w:p>
    <w:p w:rsidR="00B91F09" w:rsidRPr="00330182" w:rsidRDefault="00B91F09" w:rsidP="00B91F09">
      <w:pPr>
        <w:autoSpaceDE w:val="0"/>
        <w:autoSpaceDN w:val="0"/>
        <w:adjustRightInd w:val="0"/>
        <w:spacing w:after="0" w:line="317" w:lineRule="exact"/>
        <w:ind w:left="14" w:right="36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proofErr w:type="spellStart"/>
      <w:r w:rsidRPr="0033018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градорегулирования</w:t>
      </w:r>
      <w:proofErr w:type="spellEnd"/>
      <w:r w:rsidRPr="0033018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и землепользования НЕ относится к полномочиям</w:t>
      </w:r>
      <w:r w:rsidRPr="0033018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br/>
        <w:t>органов местного самоуправления поселе</w:t>
      </w:r>
      <w:r w:rsidR="0033018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ни</w:t>
      </w:r>
      <w:r w:rsidRPr="0033018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й?</w:t>
      </w:r>
    </w:p>
    <w:p w:rsidR="00B91F09" w:rsidRPr="00B91F09" w:rsidRDefault="00B91F09" w:rsidP="00B91F09">
      <w:pPr>
        <w:tabs>
          <w:tab w:val="left" w:pos="295"/>
        </w:tabs>
        <w:autoSpaceDE w:val="0"/>
        <w:autoSpaceDN w:val="0"/>
        <w:adjustRightInd w:val="0"/>
        <w:spacing w:after="0" w:line="317" w:lineRule="exact"/>
        <w:ind w:right="43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а)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Подготовка и утверждение документов территориального планирования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поселений</w:t>
      </w:r>
    </w:p>
    <w:p w:rsidR="00B91F09" w:rsidRPr="00B91F09" w:rsidRDefault="00B91F09" w:rsidP="00B91F09">
      <w:pPr>
        <w:tabs>
          <w:tab w:val="left" w:pos="295"/>
        </w:tabs>
        <w:autoSpaceDE w:val="0"/>
        <w:autoSpaceDN w:val="0"/>
        <w:adjustRightInd w:val="0"/>
        <w:spacing w:after="0" w:line="317" w:lineRule="exact"/>
        <w:ind w:right="5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Утверждение местных нормативов градостроительного проектирования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поселений</w:t>
      </w:r>
    </w:p>
    <w:p w:rsidR="00B91F09" w:rsidRPr="00B91F09" w:rsidRDefault="00B91F09" w:rsidP="00B91F09">
      <w:pPr>
        <w:tabs>
          <w:tab w:val="left" w:pos="295"/>
        </w:tabs>
        <w:autoSpaceDE w:val="0"/>
        <w:autoSpaceDN w:val="0"/>
        <w:adjustRightInd w:val="0"/>
        <w:spacing w:after="0" w:line="317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в)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Утверждение правил землепользования и застройки поселений</w:t>
      </w:r>
    </w:p>
    <w:p w:rsidR="00B91F09" w:rsidRPr="00B91F09" w:rsidRDefault="00B91F09" w:rsidP="00B91F09">
      <w:pPr>
        <w:tabs>
          <w:tab w:val="left" w:pos="295"/>
        </w:tabs>
        <w:autoSpaceDE w:val="0"/>
        <w:autoSpaceDN w:val="0"/>
        <w:adjustRightInd w:val="0"/>
        <w:spacing w:after="0" w:line="317" w:lineRule="exact"/>
        <w:ind w:right="5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г)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Утверждение подготовленной на основании документов территориального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планирования поселений документации по планировке территорий, за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исключением случаев, предусмотренных Градостроительным кодексом</w:t>
      </w:r>
    </w:p>
    <w:p w:rsidR="00B91F09" w:rsidRPr="00B91F09" w:rsidRDefault="00B91F09" w:rsidP="00B91F09">
      <w:pPr>
        <w:tabs>
          <w:tab w:val="left" w:pos="439"/>
        </w:tabs>
        <w:autoSpaceDE w:val="0"/>
        <w:autoSpaceDN w:val="0"/>
        <w:adjustRightInd w:val="0"/>
        <w:spacing w:after="0" w:line="317" w:lineRule="exact"/>
        <w:ind w:left="5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д)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Выдача разрешений на строительство, разрешений на ввод объектов в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эксплуатацию при осуществлении строительства, реконструкции,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капитального ремонта объектов капитального строительства, расположенных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на территориях поселений</w:t>
      </w:r>
    </w:p>
    <w:p w:rsidR="00B91F09" w:rsidRDefault="00B91F09" w:rsidP="00B91F09">
      <w:pPr>
        <w:tabs>
          <w:tab w:val="left" w:pos="547"/>
        </w:tabs>
        <w:autoSpaceDE w:val="0"/>
        <w:autoSpaceDN w:val="0"/>
        <w:adjustRightInd w:val="0"/>
        <w:spacing w:after="0" w:line="317" w:lineRule="exact"/>
        <w:ind w:left="5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е)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Ведение информационных систем обеспечения градостроительной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деятельности</w:t>
      </w:r>
    </w:p>
    <w:p w:rsidR="00507FBB" w:rsidRPr="00B91F09" w:rsidRDefault="00507FBB" w:rsidP="00B91F09">
      <w:pPr>
        <w:tabs>
          <w:tab w:val="left" w:pos="547"/>
        </w:tabs>
        <w:autoSpaceDE w:val="0"/>
        <w:autoSpaceDN w:val="0"/>
        <w:adjustRightInd w:val="0"/>
        <w:spacing w:after="0" w:line="317" w:lineRule="exact"/>
        <w:ind w:left="5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91F09" w:rsidRPr="00330182" w:rsidRDefault="00330182" w:rsidP="00B91F09">
      <w:pPr>
        <w:tabs>
          <w:tab w:val="left" w:pos="648"/>
        </w:tabs>
        <w:autoSpaceDE w:val="0"/>
        <w:autoSpaceDN w:val="0"/>
        <w:adjustRightInd w:val="0"/>
        <w:spacing w:after="0" w:line="317" w:lineRule="exact"/>
        <w:ind w:left="65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33018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9</w:t>
      </w:r>
      <w:r w:rsidR="00B91F09" w:rsidRPr="0033018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.</w:t>
      </w:r>
      <w:r w:rsidR="00B91F09" w:rsidRPr="0033018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="00B91F09" w:rsidRPr="0033018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Какие  из  нижеприведенных  позиций должен  содержать план</w:t>
      </w:r>
    </w:p>
    <w:p w:rsidR="00B91F09" w:rsidRPr="00330182" w:rsidRDefault="00B91F09" w:rsidP="00B91F09">
      <w:pPr>
        <w:autoSpaceDE w:val="0"/>
        <w:autoSpaceDN w:val="0"/>
        <w:adjustRightInd w:val="0"/>
        <w:spacing w:after="0" w:line="317" w:lineRule="exact"/>
        <w:ind w:left="58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33018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реализации генерального плана?</w:t>
      </w:r>
    </w:p>
    <w:p w:rsidR="00B91F09" w:rsidRPr="00B91F09" w:rsidRDefault="00B91F09" w:rsidP="00B91F09">
      <w:pPr>
        <w:tabs>
          <w:tab w:val="left" w:pos="346"/>
        </w:tabs>
        <w:autoSpaceDE w:val="0"/>
        <w:autoSpaceDN w:val="0"/>
        <w:adjustRightInd w:val="0"/>
        <w:spacing w:after="0" w:line="317" w:lineRule="exact"/>
        <w:ind w:left="50" w:right="1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а)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Решение о подготовке проекта правил землепользования и застройки или о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внесении изменений в правила землепользования и застройки</w:t>
      </w:r>
    </w:p>
    <w:p w:rsidR="00B91F09" w:rsidRPr="00B91F09" w:rsidRDefault="00B91F09" w:rsidP="00B91F09">
      <w:pPr>
        <w:tabs>
          <w:tab w:val="left" w:pos="346"/>
        </w:tabs>
        <w:autoSpaceDE w:val="0"/>
        <w:autoSpaceDN w:val="0"/>
        <w:adjustRightInd w:val="0"/>
        <w:spacing w:after="0" w:line="317" w:lineRule="exact"/>
        <w:ind w:left="5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Цели и задачи территориального планирования</w:t>
      </w:r>
    </w:p>
    <w:p w:rsidR="00B91F09" w:rsidRPr="00B91F09" w:rsidRDefault="00B91F09" w:rsidP="00B91F09">
      <w:pPr>
        <w:tabs>
          <w:tab w:val="left" w:pos="547"/>
        </w:tabs>
        <w:autoSpaceDE w:val="0"/>
        <w:autoSpaceDN w:val="0"/>
        <w:adjustRightInd w:val="0"/>
        <w:spacing w:after="0" w:line="317" w:lineRule="exact"/>
        <w:ind w:left="43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в)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Сроки подготовки документации по планировке территории для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размещения объектов капитального строительства местного значения, на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основании которой определяются или уточняются границы земельных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участков для размещения таких объектов</w:t>
      </w:r>
    </w:p>
    <w:p w:rsidR="00B91F09" w:rsidRPr="00B91F09" w:rsidRDefault="00B91F09" w:rsidP="00B91F09">
      <w:pPr>
        <w:tabs>
          <w:tab w:val="left" w:pos="331"/>
        </w:tabs>
        <w:autoSpaceDE w:val="0"/>
        <w:autoSpaceDN w:val="0"/>
        <w:adjustRightInd w:val="0"/>
        <w:spacing w:after="0" w:line="317" w:lineRule="exact"/>
        <w:ind w:left="43" w:right="1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г)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Перечень мероприятий по территориальному планированию и указание на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последовательность их выполнения</w:t>
      </w:r>
    </w:p>
    <w:p w:rsidR="00B91F09" w:rsidRPr="00B91F09" w:rsidRDefault="00B91F09" w:rsidP="00B91F09">
      <w:pPr>
        <w:tabs>
          <w:tab w:val="left" w:pos="504"/>
        </w:tabs>
        <w:autoSpaceDE w:val="0"/>
        <w:autoSpaceDN w:val="0"/>
        <w:adjustRightInd w:val="0"/>
        <w:spacing w:after="0" w:line="317" w:lineRule="exact"/>
        <w:ind w:left="36" w:right="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д)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Сроки подготовки проектной документации и сроки строительства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объектов капитального строительства местного значения</w:t>
      </w:r>
    </w:p>
    <w:p w:rsidR="00B91F09" w:rsidRDefault="00B91F09" w:rsidP="00B91F09">
      <w:pPr>
        <w:tabs>
          <w:tab w:val="left" w:pos="331"/>
        </w:tabs>
        <w:autoSpaceDE w:val="0"/>
        <w:autoSpaceDN w:val="0"/>
        <w:adjustRightInd w:val="0"/>
        <w:spacing w:after="0" w:line="317" w:lineRule="exact"/>
        <w:ind w:left="43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е)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Финансово-экономическое обоснование реализации генерального плана</w:t>
      </w:r>
    </w:p>
    <w:p w:rsidR="00507FBB" w:rsidRPr="00B91F09" w:rsidRDefault="00507FBB" w:rsidP="00B91F09">
      <w:pPr>
        <w:tabs>
          <w:tab w:val="left" w:pos="331"/>
        </w:tabs>
        <w:autoSpaceDE w:val="0"/>
        <w:autoSpaceDN w:val="0"/>
        <w:adjustRightInd w:val="0"/>
        <w:spacing w:after="0" w:line="317" w:lineRule="exact"/>
        <w:ind w:left="43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91F09" w:rsidRPr="00330182" w:rsidRDefault="00B91F09" w:rsidP="00330182">
      <w:pPr>
        <w:pStyle w:val="a3"/>
        <w:widowControl w:val="0"/>
        <w:numPr>
          <w:ilvl w:val="0"/>
          <w:numId w:val="42"/>
        </w:numPr>
        <w:tabs>
          <w:tab w:val="left" w:pos="425"/>
        </w:tabs>
        <w:autoSpaceDE w:val="0"/>
        <w:autoSpaceDN w:val="0"/>
        <w:adjustRightInd w:val="0"/>
        <w:spacing w:before="14" w:after="0" w:line="317" w:lineRule="exact"/>
        <w:ind w:left="0" w:right="22" w:firstLine="0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33018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Является ли обязательной </w:t>
      </w:r>
      <w:r w:rsidRPr="0033018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государственна</w:t>
      </w:r>
      <w:r w:rsidR="0033018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я</w:t>
      </w:r>
      <w:r w:rsidRPr="0033018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3018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экспертиза генерального</w:t>
      </w:r>
      <w:r w:rsidRPr="0033018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br/>
        <w:t>плана поселения?</w:t>
      </w:r>
    </w:p>
    <w:p w:rsidR="00B91F09" w:rsidRDefault="00B91F09" w:rsidP="00B91F09">
      <w:pPr>
        <w:autoSpaceDE w:val="0"/>
        <w:autoSpaceDN w:val="0"/>
        <w:adjustRightInd w:val="0"/>
        <w:spacing w:after="0" w:line="317" w:lineRule="exact"/>
        <w:ind w:left="29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А) нет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Б) да</w:t>
      </w:r>
    </w:p>
    <w:p w:rsidR="00507FBB" w:rsidRDefault="00507FBB" w:rsidP="00B91F09">
      <w:pPr>
        <w:autoSpaceDE w:val="0"/>
        <w:autoSpaceDN w:val="0"/>
        <w:adjustRightInd w:val="0"/>
        <w:spacing w:after="0" w:line="317" w:lineRule="exact"/>
        <w:ind w:left="29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91F09" w:rsidRPr="00330182" w:rsidRDefault="00330182" w:rsidP="00330182">
      <w:pPr>
        <w:pStyle w:val="a3"/>
        <w:widowControl w:val="0"/>
        <w:numPr>
          <w:ilvl w:val="0"/>
          <w:numId w:val="42"/>
        </w:numPr>
        <w:tabs>
          <w:tab w:val="left" w:pos="425"/>
        </w:tabs>
        <w:autoSpaceDE w:val="0"/>
        <w:autoSpaceDN w:val="0"/>
        <w:adjustRightInd w:val="0"/>
        <w:spacing w:after="0" w:line="317" w:lineRule="exact"/>
        <w:ind w:left="0" w:right="29" w:firstLine="0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33018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B91F09" w:rsidRPr="0033018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Верно ли следующее утверждение: направление проекта документа</w:t>
      </w:r>
      <w:r w:rsidR="00B91F09" w:rsidRPr="0033018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br/>
      </w:r>
      <w:r w:rsidR="00B91F09" w:rsidRPr="0033018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территориального планирования на государственную экспертизу или</w:t>
      </w:r>
      <w:r w:rsidR="00B91F09" w:rsidRPr="0033018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 xml:space="preserve">получение отрицательного </w:t>
      </w:r>
      <w:proofErr w:type="gramStart"/>
      <w:r w:rsidR="00B91F09" w:rsidRPr="0033018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заключения государственной </w:t>
      </w:r>
      <w:r w:rsidR="00B91F09" w:rsidRPr="0033018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экспертизы</w:t>
      </w:r>
      <w:r w:rsidR="00B91F09" w:rsidRPr="0033018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br/>
        <w:t xml:space="preserve">проекта документа </w:t>
      </w:r>
      <w:r w:rsidR="00B91F09" w:rsidRPr="0033018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территориального </w:t>
      </w:r>
      <w:r w:rsidR="00B91F09" w:rsidRPr="0033018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планирования</w:t>
      </w:r>
      <w:proofErr w:type="gramEnd"/>
      <w:r w:rsidR="00B91F09" w:rsidRPr="0033018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не является</w:t>
      </w:r>
      <w:r w:rsidR="00B91F09" w:rsidRPr="0033018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br/>
      </w:r>
      <w:r w:rsidR="00B91F09" w:rsidRPr="0033018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препятствием для утверждения документа территориального</w:t>
      </w:r>
      <w:r w:rsidR="00B91F09" w:rsidRPr="0033018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планирования.</w:t>
      </w:r>
    </w:p>
    <w:p w:rsidR="00B91F09" w:rsidRDefault="00B91F09" w:rsidP="00B91F09">
      <w:pPr>
        <w:autoSpaceDE w:val="0"/>
        <w:autoSpaceDN w:val="0"/>
        <w:adjustRightInd w:val="0"/>
        <w:spacing w:after="0" w:line="317" w:lineRule="exact"/>
        <w:ind w:left="2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А) нет</w:t>
      </w:r>
      <w:r w:rsidRPr="00B91F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Б) да</w:t>
      </w:r>
    </w:p>
    <w:p w:rsidR="00507FBB" w:rsidRDefault="00507FBB" w:rsidP="00B91F09">
      <w:pPr>
        <w:autoSpaceDE w:val="0"/>
        <w:autoSpaceDN w:val="0"/>
        <w:adjustRightInd w:val="0"/>
        <w:spacing w:after="0" w:line="317" w:lineRule="exact"/>
        <w:ind w:left="2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83217" w:rsidRPr="00283217" w:rsidRDefault="00283217" w:rsidP="002832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Упражнение</w:t>
      </w:r>
      <w:r w:rsidR="00507FBB" w:rsidRPr="00507F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</w:t>
      </w:r>
      <w:r w:rsidRPr="002832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28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Отобразите на схеме систему современных источников градостроительного права.</w:t>
      </w:r>
    </w:p>
    <w:p w:rsidR="00283217" w:rsidRPr="00283217" w:rsidRDefault="00507FBB" w:rsidP="002832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Упражнение</w:t>
      </w:r>
      <w:r w:rsidRPr="00507F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</w:t>
      </w:r>
      <w:r w:rsidRPr="002832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28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Составьте сравнительную таблицу полномочий органов государственной власти РФ, субъектов РФ и органов местного самоуправления в сфере градостроительной деятельности.</w:t>
      </w:r>
    </w:p>
    <w:p w:rsidR="00283217" w:rsidRPr="00283217" w:rsidRDefault="00283217" w:rsidP="002832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FBB" w:rsidRDefault="00507FBB" w:rsidP="002832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FBB" w:rsidRDefault="00507FBB" w:rsidP="002832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FBB" w:rsidRDefault="00507FBB" w:rsidP="002832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0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2B5"/>
    <w:multiLevelType w:val="singleLevel"/>
    <w:tmpl w:val="AB36A1F2"/>
    <w:lvl w:ilvl="0">
      <w:start w:val="3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01F53EB7"/>
    <w:multiLevelType w:val="singleLevel"/>
    <w:tmpl w:val="5A7260FE"/>
    <w:lvl w:ilvl="0">
      <w:start w:val="4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2">
    <w:nsid w:val="027B6194"/>
    <w:multiLevelType w:val="singleLevel"/>
    <w:tmpl w:val="5E344F5A"/>
    <w:lvl w:ilvl="0">
      <w:start w:val="1"/>
      <w:numFmt w:val="decimal"/>
      <w:lvlText w:val="%1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66333FF"/>
    <w:multiLevelType w:val="singleLevel"/>
    <w:tmpl w:val="DCB6D426"/>
    <w:lvl w:ilvl="0">
      <w:start w:val="3"/>
      <w:numFmt w:val="decimal"/>
      <w:lvlText w:val="%1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4">
    <w:nsid w:val="082A64C0"/>
    <w:multiLevelType w:val="singleLevel"/>
    <w:tmpl w:val="BD6458D8"/>
    <w:lvl w:ilvl="0">
      <w:start w:val="29"/>
      <w:numFmt w:val="decimal"/>
      <w:lvlText w:val="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5">
    <w:nsid w:val="0B295F22"/>
    <w:multiLevelType w:val="singleLevel"/>
    <w:tmpl w:val="E772C876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6">
    <w:nsid w:val="0BF6000B"/>
    <w:multiLevelType w:val="singleLevel"/>
    <w:tmpl w:val="CB96DFBC"/>
    <w:lvl w:ilvl="0">
      <w:start w:val="13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>
    <w:nsid w:val="0D6223DD"/>
    <w:multiLevelType w:val="singleLevel"/>
    <w:tmpl w:val="059EBC1E"/>
    <w:lvl w:ilvl="0">
      <w:start w:val="1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8">
    <w:nsid w:val="0E365C7A"/>
    <w:multiLevelType w:val="singleLevel"/>
    <w:tmpl w:val="19788FF0"/>
    <w:lvl w:ilvl="0">
      <w:start w:val="4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9">
    <w:nsid w:val="0EA17BB4"/>
    <w:multiLevelType w:val="singleLevel"/>
    <w:tmpl w:val="F12CCA92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0EB01BA1"/>
    <w:multiLevelType w:val="singleLevel"/>
    <w:tmpl w:val="3E0A8502"/>
    <w:lvl w:ilvl="0">
      <w:start w:val="22"/>
      <w:numFmt w:val="decimal"/>
      <w:lvlText w:val="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11">
    <w:nsid w:val="0F821555"/>
    <w:multiLevelType w:val="hybridMultilevel"/>
    <w:tmpl w:val="A03A6C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7B6ECA"/>
    <w:multiLevelType w:val="hybridMultilevel"/>
    <w:tmpl w:val="8DE890E2"/>
    <w:lvl w:ilvl="0" w:tplc="E940C49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0C4455"/>
    <w:multiLevelType w:val="singleLevel"/>
    <w:tmpl w:val="6FC68D70"/>
    <w:lvl w:ilvl="0">
      <w:start w:val="2"/>
      <w:numFmt w:val="decimal"/>
      <w:lvlText w:val="%1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4">
    <w:nsid w:val="1D796CCE"/>
    <w:multiLevelType w:val="singleLevel"/>
    <w:tmpl w:val="EE142F66"/>
    <w:lvl w:ilvl="0">
      <w:start w:val="24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5">
    <w:nsid w:val="21E207C1"/>
    <w:multiLevelType w:val="singleLevel"/>
    <w:tmpl w:val="439889FC"/>
    <w:lvl w:ilvl="0">
      <w:start w:val="3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6">
    <w:nsid w:val="27540B14"/>
    <w:multiLevelType w:val="singleLevel"/>
    <w:tmpl w:val="54C472F6"/>
    <w:lvl w:ilvl="0">
      <w:start w:val="8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7">
    <w:nsid w:val="296F33BC"/>
    <w:multiLevelType w:val="singleLevel"/>
    <w:tmpl w:val="C3704C2A"/>
    <w:lvl w:ilvl="0">
      <w:start w:val="8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8">
    <w:nsid w:val="349F65FB"/>
    <w:multiLevelType w:val="singleLevel"/>
    <w:tmpl w:val="2B4C7496"/>
    <w:lvl w:ilvl="0">
      <w:start w:val="2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9">
    <w:nsid w:val="389D2D34"/>
    <w:multiLevelType w:val="singleLevel"/>
    <w:tmpl w:val="E1422D9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>
    <w:nsid w:val="3A730724"/>
    <w:multiLevelType w:val="singleLevel"/>
    <w:tmpl w:val="6314557E"/>
    <w:lvl w:ilvl="0">
      <w:start w:val="20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1">
    <w:nsid w:val="3AAD4B14"/>
    <w:multiLevelType w:val="singleLevel"/>
    <w:tmpl w:val="FCF60B9E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2">
    <w:nsid w:val="3C3F7E31"/>
    <w:multiLevelType w:val="singleLevel"/>
    <w:tmpl w:val="06A441BA"/>
    <w:lvl w:ilvl="0">
      <w:start w:val="1"/>
      <w:numFmt w:val="decimal"/>
      <w:lvlText w:val="%1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3">
    <w:nsid w:val="3E476C38"/>
    <w:multiLevelType w:val="singleLevel"/>
    <w:tmpl w:val="DC7E53D2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4">
    <w:nsid w:val="41C90D76"/>
    <w:multiLevelType w:val="singleLevel"/>
    <w:tmpl w:val="23F4C4D0"/>
    <w:lvl w:ilvl="0">
      <w:start w:val="1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5">
    <w:nsid w:val="4DDB195A"/>
    <w:multiLevelType w:val="singleLevel"/>
    <w:tmpl w:val="8B6AFDB2"/>
    <w:lvl w:ilvl="0">
      <w:start w:val="7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6">
    <w:nsid w:val="53AF229D"/>
    <w:multiLevelType w:val="singleLevel"/>
    <w:tmpl w:val="165C4C1E"/>
    <w:lvl w:ilvl="0">
      <w:start w:val="3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7">
    <w:nsid w:val="55A030B9"/>
    <w:multiLevelType w:val="singleLevel"/>
    <w:tmpl w:val="B0F8922A"/>
    <w:lvl w:ilvl="0">
      <w:start w:val="1"/>
      <w:numFmt w:val="decimal"/>
      <w:lvlText w:val="%1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8">
    <w:nsid w:val="5A3D1233"/>
    <w:multiLevelType w:val="singleLevel"/>
    <w:tmpl w:val="CE287482"/>
    <w:lvl w:ilvl="0">
      <w:start w:val="6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9">
    <w:nsid w:val="5D1005E6"/>
    <w:multiLevelType w:val="singleLevel"/>
    <w:tmpl w:val="E384EA5A"/>
    <w:lvl w:ilvl="0">
      <w:start w:val="28"/>
      <w:numFmt w:val="decimal"/>
      <w:lvlText w:val="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30">
    <w:nsid w:val="62DA21F9"/>
    <w:multiLevelType w:val="singleLevel"/>
    <w:tmpl w:val="07A8041C"/>
    <w:lvl w:ilvl="0">
      <w:start w:val="1"/>
      <w:numFmt w:val="decimal"/>
      <w:lvlText w:val="%1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31">
    <w:nsid w:val="63D81D10"/>
    <w:multiLevelType w:val="hybridMultilevel"/>
    <w:tmpl w:val="2D70B17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513C8"/>
    <w:multiLevelType w:val="singleLevel"/>
    <w:tmpl w:val="246A4178"/>
    <w:lvl w:ilvl="0">
      <w:start w:val="18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33">
    <w:nsid w:val="66256617"/>
    <w:multiLevelType w:val="singleLevel"/>
    <w:tmpl w:val="969C4DF2"/>
    <w:lvl w:ilvl="0">
      <w:start w:val="1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4">
    <w:nsid w:val="670911A7"/>
    <w:multiLevelType w:val="singleLevel"/>
    <w:tmpl w:val="EBCEE8F0"/>
    <w:lvl w:ilvl="0">
      <w:start w:val="26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5">
    <w:nsid w:val="681957FC"/>
    <w:multiLevelType w:val="singleLevel"/>
    <w:tmpl w:val="5E7E9462"/>
    <w:lvl w:ilvl="0">
      <w:start w:val="7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6">
    <w:nsid w:val="68D342CA"/>
    <w:multiLevelType w:val="singleLevel"/>
    <w:tmpl w:val="11B2223A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37">
    <w:nsid w:val="698321C8"/>
    <w:multiLevelType w:val="singleLevel"/>
    <w:tmpl w:val="546E6F60"/>
    <w:lvl w:ilvl="0">
      <w:start w:val="15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8">
    <w:nsid w:val="6FD80B8E"/>
    <w:multiLevelType w:val="singleLevel"/>
    <w:tmpl w:val="FFE4893E"/>
    <w:lvl w:ilvl="0">
      <w:start w:val="19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39">
    <w:nsid w:val="72FF7076"/>
    <w:multiLevelType w:val="hybridMultilevel"/>
    <w:tmpl w:val="C83C61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DD60B2"/>
    <w:multiLevelType w:val="singleLevel"/>
    <w:tmpl w:val="8E421090"/>
    <w:lvl w:ilvl="0">
      <w:start w:val="1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1">
    <w:nsid w:val="7C575605"/>
    <w:multiLevelType w:val="singleLevel"/>
    <w:tmpl w:val="97B6A7A8"/>
    <w:lvl w:ilvl="0">
      <w:start w:val="1"/>
      <w:numFmt w:val="decimal"/>
      <w:lvlText w:val="%1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42">
    <w:nsid w:val="7E9A3ED0"/>
    <w:multiLevelType w:val="singleLevel"/>
    <w:tmpl w:val="F190A38C"/>
    <w:lvl w:ilvl="0">
      <w:start w:val="27"/>
      <w:numFmt w:val="decimal"/>
      <w:lvlText w:val="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41"/>
  </w:num>
  <w:num w:numId="3">
    <w:abstractNumId w:val="22"/>
  </w:num>
  <w:num w:numId="4">
    <w:abstractNumId w:val="2"/>
  </w:num>
  <w:num w:numId="5">
    <w:abstractNumId w:val="30"/>
  </w:num>
  <w:num w:numId="6">
    <w:abstractNumId w:val="3"/>
  </w:num>
  <w:num w:numId="7">
    <w:abstractNumId w:val="7"/>
  </w:num>
  <w:num w:numId="8">
    <w:abstractNumId w:val="23"/>
  </w:num>
  <w:num w:numId="9">
    <w:abstractNumId w:val="13"/>
  </w:num>
  <w:num w:numId="10">
    <w:abstractNumId w:val="19"/>
  </w:num>
  <w:num w:numId="11">
    <w:abstractNumId w:val="9"/>
  </w:num>
  <w:num w:numId="12">
    <w:abstractNumId w:val="35"/>
  </w:num>
  <w:num w:numId="13">
    <w:abstractNumId w:val="17"/>
  </w:num>
  <w:num w:numId="14">
    <w:abstractNumId w:val="18"/>
  </w:num>
  <w:num w:numId="15">
    <w:abstractNumId w:val="15"/>
  </w:num>
  <w:num w:numId="16">
    <w:abstractNumId w:val="8"/>
  </w:num>
  <w:num w:numId="17">
    <w:abstractNumId w:val="28"/>
  </w:num>
  <w:num w:numId="18">
    <w:abstractNumId w:val="25"/>
  </w:num>
  <w:num w:numId="19">
    <w:abstractNumId w:val="16"/>
  </w:num>
  <w:num w:numId="20">
    <w:abstractNumId w:val="36"/>
  </w:num>
  <w:num w:numId="21">
    <w:abstractNumId w:val="33"/>
  </w:num>
  <w:num w:numId="22">
    <w:abstractNumId w:val="6"/>
  </w:num>
  <w:num w:numId="23">
    <w:abstractNumId w:val="40"/>
  </w:num>
  <w:num w:numId="24">
    <w:abstractNumId w:val="37"/>
  </w:num>
  <w:num w:numId="25">
    <w:abstractNumId w:val="32"/>
  </w:num>
  <w:num w:numId="26">
    <w:abstractNumId w:val="38"/>
  </w:num>
  <w:num w:numId="27">
    <w:abstractNumId w:val="20"/>
  </w:num>
  <w:num w:numId="28">
    <w:abstractNumId w:val="10"/>
  </w:num>
  <w:num w:numId="29">
    <w:abstractNumId w:val="14"/>
  </w:num>
  <w:num w:numId="30">
    <w:abstractNumId w:val="34"/>
  </w:num>
  <w:num w:numId="31">
    <w:abstractNumId w:val="42"/>
  </w:num>
  <w:num w:numId="32">
    <w:abstractNumId w:val="29"/>
  </w:num>
  <w:num w:numId="33">
    <w:abstractNumId w:val="4"/>
  </w:num>
  <w:num w:numId="34">
    <w:abstractNumId w:val="0"/>
  </w:num>
  <w:num w:numId="35">
    <w:abstractNumId w:val="26"/>
  </w:num>
  <w:num w:numId="36">
    <w:abstractNumId w:val="21"/>
  </w:num>
  <w:num w:numId="37">
    <w:abstractNumId w:val="1"/>
  </w:num>
  <w:num w:numId="38">
    <w:abstractNumId w:val="24"/>
  </w:num>
  <w:num w:numId="39">
    <w:abstractNumId w:val="5"/>
  </w:num>
  <w:num w:numId="40">
    <w:abstractNumId w:val="39"/>
  </w:num>
  <w:num w:numId="41">
    <w:abstractNumId w:val="12"/>
  </w:num>
  <w:num w:numId="42">
    <w:abstractNumId w:val="31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EF"/>
    <w:rsid w:val="00117950"/>
    <w:rsid w:val="00283217"/>
    <w:rsid w:val="00330182"/>
    <w:rsid w:val="004659EF"/>
    <w:rsid w:val="00507FBB"/>
    <w:rsid w:val="00B91F09"/>
    <w:rsid w:val="00F7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91F09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91F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91F0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B91F0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B91F09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283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91F09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91F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91F0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B91F0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B91F09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283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</dc:creator>
  <cp:lastModifiedBy>user_</cp:lastModifiedBy>
  <cp:revision>2</cp:revision>
  <dcterms:created xsi:type="dcterms:W3CDTF">2017-10-11T09:15:00Z</dcterms:created>
  <dcterms:modified xsi:type="dcterms:W3CDTF">2017-10-11T09:15:00Z</dcterms:modified>
</cp:coreProperties>
</file>