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4EB" w:rsidRPr="003B022B" w:rsidRDefault="003F2C47" w:rsidP="00184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22B">
        <w:rPr>
          <w:rFonts w:ascii="Times New Roman" w:hAnsi="Times New Roman" w:cs="Times New Roman"/>
          <w:b/>
          <w:sz w:val="28"/>
          <w:szCs w:val="28"/>
        </w:rPr>
        <w:t>Экзамен «Рисунок»</w:t>
      </w:r>
      <w:r w:rsidR="00817F0E" w:rsidRPr="003B02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2C47" w:rsidRDefault="00817F0E" w:rsidP="001844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7F0E">
        <w:rPr>
          <w:rFonts w:ascii="Times New Roman" w:hAnsi="Times New Roman" w:cs="Times New Roman"/>
          <w:sz w:val="28"/>
          <w:szCs w:val="28"/>
        </w:rPr>
        <w:t>(на</w:t>
      </w:r>
      <w:r>
        <w:rPr>
          <w:rFonts w:ascii="Times New Roman" w:hAnsi="Times New Roman" w:cs="Times New Roman"/>
          <w:sz w:val="28"/>
          <w:szCs w:val="28"/>
        </w:rPr>
        <w:t xml:space="preserve">правление  подготовки 07.03.01 </w:t>
      </w:r>
      <w:r w:rsidRPr="00817F0E">
        <w:rPr>
          <w:rFonts w:ascii="Times New Roman" w:hAnsi="Times New Roman" w:cs="Times New Roman"/>
          <w:sz w:val="28"/>
          <w:szCs w:val="28"/>
        </w:rPr>
        <w:t>«Архитектура»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844EB" w:rsidRPr="00817F0E" w:rsidRDefault="001844EB" w:rsidP="001844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2C47" w:rsidRPr="003B022B" w:rsidRDefault="003F2C47" w:rsidP="00567F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22B">
        <w:rPr>
          <w:rFonts w:ascii="Times New Roman" w:hAnsi="Times New Roman" w:cs="Times New Roman"/>
          <w:sz w:val="24"/>
          <w:szCs w:val="24"/>
        </w:rPr>
        <w:t>1.</w:t>
      </w:r>
      <w:r w:rsidR="001844EB" w:rsidRPr="003B022B">
        <w:rPr>
          <w:rFonts w:ascii="Times New Roman" w:hAnsi="Times New Roman" w:cs="Times New Roman"/>
          <w:sz w:val="24"/>
          <w:szCs w:val="24"/>
        </w:rPr>
        <w:t xml:space="preserve"> </w:t>
      </w:r>
      <w:r w:rsidRPr="003B022B">
        <w:rPr>
          <w:rFonts w:ascii="Times New Roman" w:hAnsi="Times New Roman" w:cs="Times New Roman"/>
          <w:sz w:val="24"/>
          <w:szCs w:val="24"/>
        </w:rPr>
        <w:t xml:space="preserve">Выполнить </w:t>
      </w:r>
      <w:r w:rsidR="001844EB" w:rsidRPr="003B022B">
        <w:rPr>
          <w:rFonts w:ascii="Times New Roman" w:hAnsi="Times New Roman" w:cs="Times New Roman"/>
          <w:sz w:val="24"/>
          <w:szCs w:val="24"/>
        </w:rPr>
        <w:t xml:space="preserve">на листе формата </w:t>
      </w:r>
      <w:r w:rsidR="001844EB" w:rsidRPr="0037392C">
        <w:rPr>
          <w:rFonts w:ascii="Times New Roman" w:hAnsi="Times New Roman" w:cs="Times New Roman"/>
          <w:sz w:val="24"/>
          <w:szCs w:val="24"/>
        </w:rPr>
        <w:t>А-</w:t>
      </w:r>
      <w:r w:rsidR="00B43F2F" w:rsidRPr="0037392C">
        <w:rPr>
          <w:rFonts w:ascii="Times New Roman" w:hAnsi="Times New Roman" w:cs="Times New Roman"/>
          <w:sz w:val="24"/>
          <w:szCs w:val="24"/>
        </w:rPr>
        <w:t>2</w:t>
      </w:r>
      <w:r w:rsidR="001844EB" w:rsidRPr="003B022B">
        <w:rPr>
          <w:rFonts w:ascii="Times New Roman" w:hAnsi="Times New Roman" w:cs="Times New Roman"/>
          <w:sz w:val="24"/>
          <w:szCs w:val="24"/>
        </w:rPr>
        <w:t xml:space="preserve"> </w:t>
      </w:r>
      <w:r w:rsidRPr="003B022B">
        <w:rPr>
          <w:rFonts w:ascii="Times New Roman" w:hAnsi="Times New Roman" w:cs="Times New Roman"/>
          <w:sz w:val="24"/>
          <w:szCs w:val="24"/>
        </w:rPr>
        <w:t>академический рисунок «Натюрморт из геометрических тел»</w:t>
      </w:r>
      <w:r w:rsidR="008F4E26" w:rsidRPr="003B022B">
        <w:rPr>
          <w:rFonts w:ascii="Times New Roman" w:hAnsi="Times New Roman" w:cs="Times New Roman"/>
          <w:sz w:val="24"/>
          <w:szCs w:val="24"/>
        </w:rPr>
        <w:t xml:space="preserve"> карандашом</w:t>
      </w:r>
      <w:r w:rsidR="001844EB" w:rsidRPr="003B022B">
        <w:rPr>
          <w:rFonts w:ascii="Times New Roman" w:hAnsi="Times New Roman" w:cs="Times New Roman"/>
          <w:sz w:val="24"/>
          <w:szCs w:val="24"/>
        </w:rPr>
        <w:t>.</w:t>
      </w:r>
    </w:p>
    <w:p w:rsidR="00184A7F" w:rsidRDefault="003F2C47" w:rsidP="00567F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22B">
        <w:rPr>
          <w:rFonts w:ascii="Times New Roman" w:hAnsi="Times New Roman" w:cs="Times New Roman"/>
          <w:sz w:val="24"/>
          <w:szCs w:val="24"/>
        </w:rPr>
        <w:t>2.</w:t>
      </w:r>
      <w:r w:rsidR="001844EB" w:rsidRPr="003B02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022B">
        <w:rPr>
          <w:rFonts w:ascii="Times New Roman" w:hAnsi="Times New Roman" w:cs="Times New Roman"/>
          <w:sz w:val="24"/>
          <w:szCs w:val="24"/>
        </w:rPr>
        <w:t xml:space="preserve">Предложить </w:t>
      </w:r>
      <w:r w:rsidR="00184A7F">
        <w:rPr>
          <w:rFonts w:ascii="Times New Roman" w:hAnsi="Times New Roman" w:cs="Times New Roman"/>
          <w:sz w:val="24"/>
          <w:szCs w:val="24"/>
        </w:rPr>
        <w:t xml:space="preserve"> </w:t>
      </w:r>
      <w:r w:rsidRPr="003B022B">
        <w:rPr>
          <w:rFonts w:ascii="Times New Roman" w:hAnsi="Times New Roman" w:cs="Times New Roman"/>
          <w:sz w:val="24"/>
          <w:szCs w:val="24"/>
        </w:rPr>
        <w:t xml:space="preserve">в </w:t>
      </w:r>
      <w:r w:rsidR="00184A7F">
        <w:rPr>
          <w:rFonts w:ascii="Times New Roman" w:hAnsi="Times New Roman" w:cs="Times New Roman"/>
          <w:sz w:val="24"/>
          <w:szCs w:val="24"/>
        </w:rPr>
        <w:t xml:space="preserve"> </w:t>
      </w:r>
      <w:r w:rsidRPr="003B022B">
        <w:rPr>
          <w:rFonts w:ascii="Times New Roman" w:hAnsi="Times New Roman" w:cs="Times New Roman"/>
          <w:sz w:val="24"/>
          <w:szCs w:val="24"/>
        </w:rPr>
        <w:t>верхней части листа 3 эскиза</w:t>
      </w:r>
      <w:r w:rsidR="00184A7F">
        <w:rPr>
          <w:rFonts w:ascii="Times New Roman" w:hAnsi="Times New Roman" w:cs="Times New Roman"/>
          <w:sz w:val="24"/>
          <w:szCs w:val="24"/>
        </w:rPr>
        <w:t xml:space="preserve"> </w:t>
      </w:r>
      <w:r w:rsidRPr="003B022B">
        <w:rPr>
          <w:rFonts w:ascii="Times New Roman" w:hAnsi="Times New Roman" w:cs="Times New Roman"/>
          <w:sz w:val="24"/>
          <w:szCs w:val="24"/>
        </w:rPr>
        <w:t>-</w:t>
      </w:r>
      <w:r w:rsidR="00184A7F">
        <w:rPr>
          <w:rFonts w:ascii="Times New Roman" w:hAnsi="Times New Roman" w:cs="Times New Roman"/>
          <w:sz w:val="24"/>
          <w:szCs w:val="24"/>
        </w:rPr>
        <w:t xml:space="preserve"> </w:t>
      </w:r>
      <w:r w:rsidRPr="003B022B">
        <w:rPr>
          <w:rFonts w:ascii="Times New Roman" w:hAnsi="Times New Roman" w:cs="Times New Roman"/>
          <w:sz w:val="24"/>
          <w:szCs w:val="24"/>
        </w:rPr>
        <w:t>композиции (линейные, фронтальные</w:t>
      </w:r>
      <w:r w:rsidR="00E731A6" w:rsidRPr="003B022B">
        <w:rPr>
          <w:rFonts w:ascii="Times New Roman" w:hAnsi="Times New Roman" w:cs="Times New Roman"/>
          <w:sz w:val="24"/>
          <w:szCs w:val="24"/>
        </w:rPr>
        <w:t>:</w:t>
      </w:r>
      <w:r w:rsidRPr="003B02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84A7F" w:rsidRDefault="00D212DA" w:rsidP="00567F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="00FF4D95">
        <w:rPr>
          <w:rFonts w:ascii="Times New Roman" w:hAnsi="Times New Roman" w:cs="Times New Roman"/>
          <w:sz w:val="24"/>
          <w:szCs w:val="24"/>
        </w:rPr>
        <w:t>3</w:t>
      </w:r>
      <w:r w:rsidR="00184A7F">
        <w:rPr>
          <w:rFonts w:ascii="Times New Roman" w:hAnsi="Times New Roman" w:cs="Times New Roman"/>
          <w:sz w:val="24"/>
          <w:szCs w:val="24"/>
        </w:rPr>
        <w:t xml:space="preserve"> </w:t>
      </w:r>
      <w:r w:rsidR="003F2C47" w:rsidRPr="003B022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184A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F4D95">
        <w:rPr>
          <w:rFonts w:ascii="Times New Roman" w:hAnsi="Times New Roman" w:cs="Times New Roman"/>
          <w:sz w:val="24"/>
          <w:szCs w:val="24"/>
        </w:rPr>
        <w:t>3</w:t>
      </w:r>
      <w:r w:rsidR="00184A7F">
        <w:rPr>
          <w:rFonts w:ascii="Times New Roman" w:hAnsi="Times New Roman" w:cs="Times New Roman"/>
          <w:sz w:val="24"/>
          <w:szCs w:val="24"/>
        </w:rPr>
        <w:t xml:space="preserve"> </w:t>
      </w:r>
      <w:r w:rsidR="003F2C47" w:rsidRPr="003B022B">
        <w:rPr>
          <w:rFonts w:ascii="Times New Roman" w:hAnsi="Times New Roman" w:cs="Times New Roman"/>
          <w:sz w:val="24"/>
          <w:szCs w:val="24"/>
        </w:rPr>
        <w:t xml:space="preserve">см), продиктованные </w:t>
      </w:r>
      <w:r w:rsidR="00184A7F">
        <w:rPr>
          <w:rFonts w:ascii="Times New Roman" w:hAnsi="Times New Roman" w:cs="Times New Roman"/>
          <w:sz w:val="24"/>
          <w:szCs w:val="24"/>
        </w:rPr>
        <w:t xml:space="preserve"> </w:t>
      </w:r>
      <w:r w:rsidR="003F2C47" w:rsidRPr="003B022B">
        <w:rPr>
          <w:rFonts w:ascii="Times New Roman" w:hAnsi="Times New Roman" w:cs="Times New Roman"/>
          <w:sz w:val="24"/>
          <w:szCs w:val="24"/>
        </w:rPr>
        <w:t>напра</w:t>
      </w:r>
      <w:r w:rsidR="00817F0E" w:rsidRPr="003B022B">
        <w:rPr>
          <w:rFonts w:ascii="Times New Roman" w:hAnsi="Times New Roman" w:cs="Times New Roman"/>
          <w:sz w:val="24"/>
          <w:szCs w:val="24"/>
        </w:rPr>
        <w:t>вляющими</w:t>
      </w:r>
      <w:r w:rsidR="00184A7F">
        <w:rPr>
          <w:rFonts w:ascii="Times New Roman" w:hAnsi="Times New Roman" w:cs="Times New Roman"/>
          <w:sz w:val="24"/>
          <w:szCs w:val="24"/>
        </w:rPr>
        <w:t xml:space="preserve"> </w:t>
      </w:r>
      <w:r w:rsidR="00817F0E" w:rsidRPr="003B022B">
        <w:rPr>
          <w:rFonts w:ascii="Times New Roman" w:hAnsi="Times New Roman" w:cs="Times New Roman"/>
          <w:sz w:val="24"/>
          <w:szCs w:val="24"/>
        </w:rPr>
        <w:t xml:space="preserve"> академического рисунка. </w:t>
      </w:r>
      <w:proofErr w:type="gramEnd"/>
    </w:p>
    <w:p w:rsidR="003B022B" w:rsidRPr="00D212DA" w:rsidRDefault="00184A7F" w:rsidP="00567F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17F0E" w:rsidRPr="003B022B">
        <w:rPr>
          <w:rFonts w:ascii="Times New Roman" w:hAnsi="Times New Roman" w:cs="Times New Roman"/>
          <w:sz w:val="24"/>
          <w:szCs w:val="24"/>
        </w:rPr>
        <w:t xml:space="preserve"> И</w:t>
      </w:r>
      <w:r w:rsidR="003F2C47" w:rsidRPr="003B022B">
        <w:rPr>
          <w:rFonts w:ascii="Times New Roman" w:hAnsi="Times New Roman" w:cs="Times New Roman"/>
          <w:sz w:val="24"/>
          <w:szCs w:val="24"/>
        </w:rPr>
        <w:t>спользовать</w:t>
      </w:r>
      <w:r w:rsidR="00817F0E" w:rsidRPr="003B022B">
        <w:rPr>
          <w:rFonts w:ascii="Times New Roman" w:hAnsi="Times New Roman" w:cs="Times New Roman"/>
          <w:sz w:val="24"/>
          <w:szCs w:val="24"/>
        </w:rPr>
        <w:t xml:space="preserve"> при выполнении композиций</w:t>
      </w:r>
      <w:r w:rsidR="003F2C47" w:rsidRPr="003B022B">
        <w:rPr>
          <w:rFonts w:ascii="Times New Roman" w:hAnsi="Times New Roman" w:cs="Times New Roman"/>
          <w:sz w:val="24"/>
          <w:szCs w:val="24"/>
        </w:rPr>
        <w:t xml:space="preserve">: </w:t>
      </w:r>
      <w:r w:rsidR="00817F0E" w:rsidRPr="003B022B">
        <w:rPr>
          <w:rFonts w:ascii="Times New Roman" w:hAnsi="Times New Roman" w:cs="Times New Roman"/>
          <w:sz w:val="24"/>
          <w:szCs w:val="24"/>
        </w:rPr>
        <w:t xml:space="preserve"> </w:t>
      </w:r>
      <w:r w:rsidR="001844EB" w:rsidRPr="003B022B">
        <w:rPr>
          <w:rFonts w:ascii="Times New Roman" w:hAnsi="Times New Roman" w:cs="Times New Roman"/>
          <w:sz w:val="24"/>
          <w:szCs w:val="24"/>
        </w:rPr>
        <w:t xml:space="preserve">все виды </w:t>
      </w:r>
      <w:r w:rsidR="003F2C47" w:rsidRPr="003B022B">
        <w:rPr>
          <w:rFonts w:ascii="Times New Roman" w:hAnsi="Times New Roman" w:cs="Times New Roman"/>
          <w:sz w:val="24"/>
          <w:szCs w:val="24"/>
        </w:rPr>
        <w:t>композиционн</w:t>
      </w:r>
      <w:r w:rsidR="001844EB" w:rsidRPr="003B022B">
        <w:rPr>
          <w:rFonts w:ascii="Times New Roman" w:hAnsi="Times New Roman" w:cs="Times New Roman"/>
          <w:sz w:val="24"/>
          <w:szCs w:val="24"/>
        </w:rPr>
        <w:t xml:space="preserve">ого </w:t>
      </w:r>
      <w:r w:rsidR="003F2C47" w:rsidRPr="003B022B">
        <w:rPr>
          <w:rFonts w:ascii="Times New Roman" w:hAnsi="Times New Roman" w:cs="Times New Roman"/>
          <w:sz w:val="24"/>
          <w:szCs w:val="24"/>
        </w:rPr>
        <w:t>ка</w:t>
      </w:r>
      <w:r w:rsidR="00567F4C" w:rsidRPr="003B022B">
        <w:rPr>
          <w:rFonts w:ascii="Times New Roman" w:hAnsi="Times New Roman" w:cs="Times New Roman"/>
          <w:sz w:val="24"/>
          <w:szCs w:val="24"/>
        </w:rPr>
        <w:t>ркас</w:t>
      </w:r>
      <w:r w:rsidR="001844EB" w:rsidRPr="003B022B">
        <w:rPr>
          <w:rFonts w:ascii="Times New Roman" w:hAnsi="Times New Roman" w:cs="Times New Roman"/>
          <w:sz w:val="24"/>
          <w:szCs w:val="24"/>
        </w:rPr>
        <w:t>а</w:t>
      </w:r>
      <w:r w:rsidR="00A90220" w:rsidRPr="003B022B">
        <w:rPr>
          <w:rFonts w:ascii="Times New Roman" w:hAnsi="Times New Roman" w:cs="Times New Roman"/>
          <w:sz w:val="24"/>
          <w:szCs w:val="24"/>
        </w:rPr>
        <w:t xml:space="preserve">; </w:t>
      </w:r>
      <w:r w:rsidR="003F2C47" w:rsidRPr="003B022B">
        <w:rPr>
          <w:rFonts w:ascii="Times New Roman" w:hAnsi="Times New Roman" w:cs="Times New Roman"/>
          <w:sz w:val="24"/>
          <w:szCs w:val="24"/>
        </w:rPr>
        <w:t>средства композиции</w:t>
      </w:r>
      <w:r w:rsidR="001844EB" w:rsidRPr="003B022B">
        <w:rPr>
          <w:rFonts w:ascii="Times New Roman" w:hAnsi="Times New Roman" w:cs="Times New Roman"/>
          <w:sz w:val="24"/>
          <w:szCs w:val="24"/>
        </w:rPr>
        <w:t xml:space="preserve"> в развитии от 1 эскиза к 3</w:t>
      </w:r>
      <w:r w:rsidR="003B022B" w:rsidRPr="003B022B">
        <w:rPr>
          <w:rFonts w:ascii="Times New Roman" w:hAnsi="Times New Roman" w:cs="Times New Roman"/>
          <w:sz w:val="24"/>
          <w:szCs w:val="24"/>
        </w:rPr>
        <w:t xml:space="preserve"> эскизу</w:t>
      </w:r>
      <w:r w:rsidR="001844EB" w:rsidRPr="003B022B">
        <w:rPr>
          <w:rFonts w:ascii="Times New Roman" w:hAnsi="Times New Roman" w:cs="Times New Roman"/>
          <w:sz w:val="24"/>
          <w:szCs w:val="24"/>
        </w:rPr>
        <w:t xml:space="preserve"> (</w:t>
      </w:r>
      <w:r w:rsidR="003B022B" w:rsidRPr="003B022B">
        <w:rPr>
          <w:rFonts w:ascii="Times New Roman" w:hAnsi="Times New Roman" w:cs="Times New Roman"/>
          <w:sz w:val="24"/>
          <w:szCs w:val="24"/>
        </w:rPr>
        <w:t>1 эскиз -  линия; 2 эскиз - линия</w:t>
      </w:r>
      <w:r w:rsidR="001844EB" w:rsidRPr="003B022B">
        <w:rPr>
          <w:rFonts w:ascii="Times New Roman" w:hAnsi="Times New Roman" w:cs="Times New Roman"/>
          <w:sz w:val="24"/>
          <w:szCs w:val="24"/>
        </w:rPr>
        <w:t xml:space="preserve"> </w:t>
      </w:r>
      <w:r w:rsidR="008F4E26" w:rsidRPr="003B022B">
        <w:rPr>
          <w:rFonts w:ascii="Times New Roman" w:hAnsi="Times New Roman" w:cs="Times New Roman"/>
          <w:sz w:val="24"/>
          <w:szCs w:val="24"/>
        </w:rPr>
        <w:t>+ тон</w:t>
      </w:r>
      <w:r w:rsidR="003B022B" w:rsidRPr="003B022B">
        <w:rPr>
          <w:rFonts w:ascii="Times New Roman" w:hAnsi="Times New Roman" w:cs="Times New Roman"/>
          <w:sz w:val="24"/>
          <w:szCs w:val="24"/>
        </w:rPr>
        <w:t>; 3 эскиз - линия +</w:t>
      </w:r>
      <w:r w:rsidR="003B022B">
        <w:rPr>
          <w:rFonts w:ascii="Times New Roman" w:hAnsi="Times New Roman" w:cs="Times New Roman"/>
          <w:sz w:val="24"/>
          <w:szCs w:val="24"/>
        </w:rPr>
        <w:t xml:space="preserve"> </w:t>
      </w:r>
      <w:r w:rsidR="003B022B" w:rsidRPr="003B022B">
        <w:rPr>
          <w:rFonts w:ascii="Times New Roman" w:hAnsi="Times New Roman" w:cs="Times New Roman"/>
          <w:sz w:val="24"/>
          <w:szCs w:val="24"/>
        </w:rPr>
        <w:t>тон</w:t>
      </w:r>
      <w:r w:rsidR="008F4E26" w:rsidRPr="003B022B">
        <w:rPr>
          <w:rFonts w:ascii="Times New Roman" w:hAnsi="Times New Roman" w:cs="Times New Roman"/>
          <w:sz w:val="24"/>
          <w:szCs w:val="24"/>
        </w:rPr>
        <w:t xml:space="preserve"> +</w:t>
      </w:r>
      <w:r w:rsidR="003F2C47" w:rsidRPr="003B022B">
        <w:rPr>
          <w:rFonts w:ascii="Times New Roman" w:hAnsi="Times New Roman" w:cs="Times New Roman"/>
          <w:sz w:val="24"/>
          <w:szCs w:val="24"/>
        </w:rPr>
        <w:t xml:space="preserve"> </w:t>
      </w:r>
      <w:r w:rsidR="00D270B0">
        <w:rPr>
          <w:rFonts w:ascii="Times New Roman" w:hAnsi="Times New Roman" w:cs="Times New Roman"/>
          <w:sz w:val="24"/>
          <w:szCs w:val="24"/>
        </w:rPr>
        <w:t>текс</w:t>
      </w:r>
      <w:r w:rsidR="003F2C47" w:rsidRPr="003B022B">
        <w:rPr>
          <w:rFonts w:ascii="Times New Roman" w:hAnsi="Times New Roman" w:cs="Times New Roman"/>
          <w:sz w:val="24"/>
          <w:szCs w:val="24"/>
        </w:rPr>
        <w:t>тура)</w:t>
      </w:r>
      <w:r w:rsidR="00567F4C" w:rsidRPr="003B022B">
        <w:rPr>
          <w:rFonts w:ascii="Times New Roman" w:hAnsi="Times New Roman" w:cs="Times New Roman"/>
          <w:sz w:val="24"/>
          <w:szCs w:val="24"/>
        </w:rPr>
        <w:t>.</w:t>
      </w:r>
    </w:p>
    <w:p w:rsidR="00B43F2F" w:rsidRPr="00B43F2F" w:rsidRDefault="00B43F2F" w:rsidP="00567F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212DA">
        <w:rPr>
          <w:rFonts w:ascii="Times New Roman" w:hAnsi="Times New Roman" w:cs="Times New Roman"/>
          <w:sz w:val="24"/>
          <w:szCs w:val="24"/>
        </w:rPr>
        <w:t xml:space="preserve">Время экзамена - </w:t>
      </w:r>
      <w:r w:rsidR="00D212DA" w:rsidRPr="00D212DA">
        <w:rPr>
          <w:rFonts w:ascii="Times New Roman" w:hAnsi="Times New Roman" w:cs="Times New Roman"/>
          <w:sz w:val="24"/>
          <w:szCs w:val="24"/>
        </w:rPr>
        <w:t>5 часов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11"/>
        <w:gridCol w:w="912"/>
        <w:gridCol w:w="912"/>
        <w:gridCol w:w="911"/>
        <w:gridCol w:w="912"/>
        <w:gridCol w:w="912"/>
        <w:gridCol w:w="911"/>
        <w:gridCol w:w="912"/>
        <w:gridCol w:w="912"/>
      </w:tblGrid>
      <w:tr w:rsidR="00567F4C" w:rsidTr="001844EB">
        <w:trPr>
          <w:trHeight w:val="749"/>
          <w:jc w:val="center"/>
        </w:trPr>
        <w:tc>
          <w:tcPr>
            <w:tcW w:w="911" w:type="dxa"/>
          </w:tcPr>
          <w:p w:rsidR="00567F4C" w:rsidRPr="000A2554" w:rsidRDefault="000A2554" w:rsidP="00D9382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Эскиз</w:t>
            </w:r>
          </w:p>
          <w:p w:rsidR="00567F4C" w:rsidRDefault="00567F4C" w:rsidP="00D9382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12" w:type="dxa"/>
          </w:tcPr>
          <w:p w:rsidR="00567F4C" w:rsidRDefault="000A2554" w:rsidP="00D9382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Эскиз</w:t>
            </w:r>
          </w:p>
        </w:tc>
        <w:tc>
          <w:tcPr>
            <w:tcW w:w="912" w:type="dxa"/>
          </w:tcPr>
          <w:p w:rsidR="00567F4C" w:rsidRDefault="000A2554" w:rsidP="00D9382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Эскиз</w:t>
            </w:r>
          </w:p>
        </w:tc>
        <w:tc>
          <w:tcPr>
            <w:tcW w:w="911" w:type="dxa"/>
          </w:tcPr>
          <w:p w:rsidR="00567F4C" w:rsidRDefault="000A2554" w:rsidP="00D9382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Эскиз</w:t>
            </w:r>
          </w:p>
          <w:p w:rsidR="00567F4C" w:rsidRDefault="00567F4C" w:rsidP="00D9382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12" w:type="dxa"/>
          </w:tcPr>
          <w:p w:rsidR="00567F4C" w:rsidRDefault="000A2554" w:rsidP="00D9382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Эскиз</w:t>
            </w:r>
          </w:p>
        </w:tc>
        <w:tc>
          <w:tcPr>
            <w:tcW w:w="912" w:type="dxa"/>
          </w:tcPr>
          <w:p w:rsidR="00567F4C" w:rsidRDefault="000A2554" w:rsidP="00D9382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Эскиз</w:t>
            </w:r>
          </w:p>
        </w:tc>
        <w:tc>
          <w:tcPr>
            <w:tcW w:w="911" w:type="dxa"/>
          </w:tcPr>
          <w:p w:rsidR="00567F4C" w:rsidRDefault="000A2554" w:rsidP="00D9382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Эскиз</w:t>
            </w:r>
          </w:p>
          <w:p w:rsidR="00567F4C" w:rsidRDefault="00567F4C" w:rsidP="00D9382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12" w:type="dxa"/>
          </w:tcPr>
          <w:p w:rsidR="00567F4C" w:rsidRDefault="000A2554" w:rsidP="00D9382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Эскиз</w:t>
            </w:r>
          </w:p>
        </w:tc>
        <w:tc>
          <w:tcPr>
            <w:tcW w:w="912" w:type="dxa"/>
          </w:tcPr>
          <w:p w:rsidR="00567F4C" w:rsidRDefault="000A2554" w:rsidP="00D9382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Эскиз</w:t>
            </w:r>
          </w:p>
        </w:tc>
      </w:tr>
      <w:tr w:rsidR="005458A7" w:rsidTr="001844EB">
        <w:trPr>
          <w:trHeight w:val="3373"/>
          <w:jc w:val="center"/>
        </w:trPr>
        <w:tc>
          <w:tcPr>
            <w:tcW w:w="2735" w:type="dxa"/>
            <w:gridSpan w:val="3"/>
          </w:tcPr>
          <w:p w:rsidR="005458A7" w:rsidRDefault="005458A7" w:rsidP="00567F4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35" w:type="dxa"/>
            <w:gridSpan w:val="3"/>
          </w:tcPr>
          <w:p w:rsidR="005458A7" w:rsidRDefault="005458A7" w:rsidP="00567F4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35" w:type="dxa"/>
            <w:gridSpan w:val="3"/>
          </w:tcPr>
          <w:p w:rsidR="005458A7" w:rsidRDefault="005458A7" w:rsidP="00567F4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567F4C" w:rsidRDefault="001844EB" w:rsidP="00567F4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567F4C"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:rsidR="00F96AB0" w:rsidRPr="003B022B" w:rsidRDefault="00FA4864" w:rsidP="001844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22B">
        <w:rPr>
          <w:rFonts w:ascii="Times New Roman" w:hAnsi="Times New Roman" w:cs="Times New Roman"/>
          <w:b/>
          <w:sz w:val="28"/>
          <w:szCs w:val="28"/>
        </w:rPr>
        <w:t>Критерии оценки за экзамен</w:t>
      </w:r>
      <w:r w:rsidR="00817F0E" w:rsidRPr="003B022B">
        <w:rPr>
          <w:rFonts w:ascii="Times New Roman" w:hAnsi="Times New Roman" w:cs="Times New Roman"/>
          <w:b/>
          <w:sz w:val="28"/>
          <w:szCs w:val="28"/>
        </w:rPr>
        <w:t xml:space="preserve"> «Рисунок»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1950"/>
      </w:tblGrid>
      <w:tr w:rsidR="00FA4864" w:rsidRPr="003B022B" w:rsidTr="00FA4864">
        <w:tc>
          <w:tcPr>
            <w:tcW w:w="817" w:type="dxa"/>
          </w:tcPr>
          <w:p w:rsidR="00FA4864" w:rsidRPr="003B022B" w:rsidRDefault="00FA4864" w:rsidP="00567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2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FA4864" w:rsidRPr="003B022B" w:rsidRDefault="00FA4864" w:rsidP="00567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22B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  <w:p w:rsidR="00817F0E" w:rsidRPr="003B022B" w:rsidRDefault="00817F0E" w:rsidP="00567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FA4864" w:rsidRPr="003B022B" w:rsidRDefault="00FA4864" w:rsidP="00567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22B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</w:tr>
      <w:tr w:rsidR="00FA4864" w:rsidRPr="003B022B" w:rsidTr="00FA4864">
        <w:tc>
          <w:tcPr>
            <w:tcW w:w="817" w:type="dxa"/>
          </w:tcPr>
          <w:p w:rsidR="00FA4864" w:rsidRPr="003B022B" w:rsidRDefault="00FA4864" w:rsidP="00567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FA4864" w:rsidRDefault="00FA4864" w:rsidP="00567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22B">
              <w:rPr>
                <w:rFonts w:ascii="Times New Roman" w:hAnsi="Times New Roman" w:cs="Times New Roman"/>
                <w:sz w:val="24"/>
                <w:szCs w:val="24"/>
              </w:rPr>
              <w:t>Технический уровень графического выполнения рисунка (композиций)</w:t>
            </w:r>
          </w:p>
          <w:p w:rsidR="003B022B" w:rsidRPr="003B022B" w:rsidRDefault="003B022B" w:rsidP="00567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FA4864" w:rsidRPr="003B022B" w:rsidRDefault="00FA4864" w:rsidP="00567F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22B">
              <w:rPr>
                <w:rFonts w:ascii="Times New Roman" w:hAnsi="Times New Roman" w:cs="Times New Roman"/>
                <w:b/>
                <w:sz w:val="24"/>
                <w:szCs w:val="24"/>
              </w:rPr>
              <w:t>10+5=15</w:t>
            </w:r>
          </w:p>
        </w:tc>
      </w:tr>
      <w:tr w:rsidR="00FA4864" w:rsidRPr="003B022B" w:rsidTr="00FA4864">
        <w:tc>
          <w:tcPr>
            <w:tcW w:w="817" w:type="dxa"/>
          </w:tcPr>
          <w:p w:rsidR="00FA4864" w:rsidRPr="003B022B" w:rsidRDefault="00FA4864" w:rsidP="00567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FA4864" w:rsidRDefault="00FA4864" w:rsidP="00567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22B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уровень </w:t>
            </w:r>
            <w:r w:rsidR="003B022B" w:rsidRPr="003B022B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графического </w:t>
            </w:r>
            <w:r w:rsidRPr="003B022B">
              <w:rPr>
                <w:rFonts w:ascii="Times New Roman" w:hAnsi="Times New Roman" w:cs="Times New Roman"/>
                <w:sz w:val="24"/>
                <w:szCs w:val="24"/>
              </w:rPr>
              <w:t>выполнения рисунка</w:t>
            </w:r>
          </w:p>
          <w:p w:rsidR="003B022B" w:rsidRPr="003B022B" w:rsidRDefault="003B022B" w:rsidP="00567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FA4864" w:rsidRPr="003B022B" w:rsidRDefault="00FA4864" w:rsidP="00567F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22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A4864" w:rsidRPr="003B022B" w:rsidTr="00FA4864">
        <w:tc>
          <w:tcPr>
            <w:tcW w:w="817" w:type="dxa"/>
          </w:tcPr>
          <w:p w:rsidR="00FA4864" w:rsidRPr="003B022B" w:rsidRDefault="00FA4864" w:rsidP="00567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2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FA4864" w:rsidRDefault="00FA4864" w:rsidP="00567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22B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gramStart"/>
            <w:r w:rsidRPr="003B022B">
              <w:rPr>
                <w:rFonts w:ascii="Times New Roman" w:hAnsi="Times New Roman" w:cs="Times New Roman"/>
                <w:sz w:val="24"/>
                <w:szCs w:val="24"/>
              </w:rPr>
              <w:t>свето-тональной</w:t>
            </w:r>
            <w:proofErr w:type="gramEnd"/>
            <w:r w:rsidRPr="003B022B"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пространства натюрморта</w:t>
            </w:r>
          </w:p>
          <w:p w:rsidR="003B022B" w:rsidRPr="003B022B" w:rsidRDefault="003B022B" w:rsidP="00567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FA4864" w:rsidRPr="003B022B" w:rsidRDefault="00FA4864" w:rsidP="00567F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22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FA4864" w:rsidRPr="003B022B" w:rsidTr="00FA4864">
        <w:tc>
          <w:tcPr>
            <w:tcW w:w="817" w:type="dxa"/>
          </w:tcPr>
          <w:p w:rsidR="00FA4864" w:rsidRPr="003B022B" w:rsidRDefault="00FA4864" w:rsidP="00567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2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FA4864" w:rsidRDefault="00FA4864" w:rsidP="00567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22B">
              <w:rPr>
                <w:rFonts w:ascii="Times New Roman" w:hAnsi="Times New Roman" w:cs="Times New Roman"/>
                <w:sz w:val="24"/>
                <w:szCs w:val="24"/>
              </w:rPr>
              <w:t>Масштаб, масштабность  компоновки  натюрморта на листе</w:t>
            </w:r>
          </w:p>
          <w:p w:rsidR="003B022B" w:rsidRPr="003B022B" w:rsidRDefault="003B022B" w:rsidP="00567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FA4864" w:rsidRPr="003B022B" w:rsidRDefault="00FA4864" w:rsidP="00567F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22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FA4864" w:rsidRPr="003B022B" w:rsidTr="00FA4864">
        <w:tc>
          <w:tcPr>
            <w:tcW w:w="817" w:type="dxa"/>
          </w:tcPr>
          <w:p w:rsidR="00FA4864" w:rsidRPr="003B022B" w:rsidRDefault="00FA4864" w:rsidP="00567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2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FA4864" w:rsidRDefault="00FA4864" w:rsidP="00567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22B">
              <w:rPr>
                <w:rFonts w:ascii="Times New Roman" w:hAnsi="Times New Roman" w:cs="Times New Roman"/>
                <w:sz w:val="24"/>
                <w:szCs w:val="24"/>
              </w:rPr>
              <w:t>Творческое выполнение композиций</w:t>
            </w:r>
          </w:p>
          <w:p w:rsidR="003B022B" w:rsidRPr="003B022B" w:rsidRDefault="003B022B" w:rsidP="00567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FA4864" w:rsidRPr="003B022B" w:rsidRDefault="00FA4864" w:rsidP="00567F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22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FA4864" w:rsidRPr="003B022B" w:rsidTr="00FA4864">
        <w:tc>
          <w:tcPr>
            <w:tcW w:w="817" w:type="dxa"/>
          </w:tcPr>
          <w:p w:rsidR="00FA4864" w:rsidRPr="003B022B" w:rsidRDefault="00FA4864" w:rsidP="00567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2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FA4864" w:rsidRDefault="00FA4864" w:rsidP="00567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22B">
              <w:rPr>
                <w:rFonts w:ascii="Times New Roman" w:hAnsi="Times New Roman" w:cs="Times New Roman"/>
                <w:sz w:val="24"/>
                <w:szCs w:val="24"/>
              </w:rPr>
              <w:t>Завершенность работы в установленное время</w:t>
            </w:r>
          </w:p>
          <w:p w:rsidR="003B022B" w:rsidRPr="003B022B" w:rsidRDefault="003B022B" w:rsidP="00567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FA4864" w:rsidRPr="003B022B" w:rsidRDefault="00FA4864" w:rsidP="00567F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22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A4864" w:rsidRPr="003B022B" w:rsidTr="00FA4864">
        <w:tc>
          <w:tcPr>
            <w:tcW w:w="817" w:type="dxa"/>
          </w:tcPr>
          <w:p w:rsidR="00FA4864" w:rsidRPr="003B022B" w:rsidRDefault="00FA4864" w:rsidP="00567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A4864" w:rsidRDefault="00FA4864" w:rsidP="00567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2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184A7F" w:rsidRDefault="00184A7F" w:rsidP="00567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A7F" w:rsidRPr="00184A7F" w:rsidRDefault="00184A7F" w:rsidP="00184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(композиция -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  <w:r w:rsidR="00D270B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84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4A7F" w:rsidRDefault="00184A7F" w:rsidP="00184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84A7F">
              <w:rPr>
                <w:rFonts w:ascii="Times New Roman" w:hAnsi="Times New Roman" w:cs="Times New Roman"/>
                <w:sz w:val="24"/>
                <w:szCs w:val="24"/>
              </w:rPr>
              <w:t>рисунок - «</w:t>
            </w:r>
            <w:proofErr w:type="spellStart"/>
            <w:r w:rsidRPr="00184A7F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184A7F">
              <w:rPr>
                <w:rFonts w:ascii="Times New Roman" w:hAnsi="Times New Roman" w:cs="Times New Roman"/>
                <w:sz w:val="24"/>
                <w:szCs w:val="24"/>
              </w:rPr>
              <w:t>» - 75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B022B" w:rsidRPr="003B022B" w:rsidRDefault="003B022B" w:rsidP="00567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FA4864" w:rsidRPr="003B022B" w:rsidRDefault="00FA4864" w:rsidP="00567F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22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F96AB0" w:rsidRDefault="00F96AB0" w:rsidP="00567F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F" w:rsidRDefault="000B0AAF" w:rsidP="000B0A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AAF">
        <w:rPr>
          <w:rFonts w:ascii="Times New Roman" w:hAnsi="Times New Roman" w:cs="Times New Roman"/>
          <w:b/>
          <w:sz w:val="24"/>
          <w:szCs w:val="24"/>
        </w:rPr>
        <w:lastRenderedPageBreak/>
        <w:t>Пример рисунка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0AAF" w:rsidRDefault="000B0AAF" w:rsidP="000B0A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7392C">
        <w:rPr>
          <w:rFonts w:ascii="Times New Roman" w:hAnsi="Times New Roman" w:cs="Times New Roman"/>
          <w:sz w:val="24"/>
          <w:szCs w:val="24"/>
        </w:rPr>
        <w:t>«Натюрморт из геометрических тел»</w:t>
      </w:r>
    </w:p>
    <w:p w:rsidR="0037392C" w:rsidRDefault="0037392C" w:rsidP="000B0A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392C" w:rsidRDefault="0037392C" w:rsidP="000B0A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392C" w:rsidRDefault="0037392C" w:rsidP="000B0A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92611" cy="6520543"/>
            <wp:effectExtent l="0" t="0" r="8255" b="0"/>
            <wp:docPr id="1" name="Рисунок 1" descr="C:\Users\Nata-1\Desktop\ЭкзаменРисунок2017-18\IMG_5393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-1\Desktop\ЭкзаменРисунок2017-18\IMG_5393 — коп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879" cy="6518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92C" w:rsidRDefault="0037392C" w:rsidP="000B0A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392C" w:rsidRDefault="0037392C" w:rsidP="000B0A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392C" w:rsidRDefault="0037392C" w:rsidP="000B0A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392C" w:rsidRDefault="0037392C" w:rsidP="000B0A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392C" w:rsidRDefault="0037392C" w:rsidP="000B0A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392C" w:rsidRDefault="0037392C" w:rsidP="000B0A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392C" w:rsidRDefault="0037392C" w:rsidP="000B0A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392C" w:rsidRDefault="0037392C" w:rsidP="000B0A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392C" w:rsidRDefault="0037392C" w:rsidP="000B0A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392C" w:rsidRDefault="0037392C" w:rsidP="000B0A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392C" w:rsidRDefault="0037392C" w:rsidP="000B0A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AAF" w:rsidRPr="000B0AAF" w:rsidRDefault="000B0AAF" w:rsidP="000B0A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AAF" w:rsidRPr="003B022B" w:rsidRDefault="000B0AAF" w:rsidP="00567F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52121" cy="6982146"/>
            <wp:effectExtent l="0" t="0" r="0" b="9525"/>
            <wp:docPr id="3" name="Рисунок 3" descr="C:\Users\Nata-1\Desktop\Рисунок2017\IMG_5303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a-1\Desktop\Рисунок2017\IMG_5303 — копи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559" cy="698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0AAF" w:rsidRPr="003B0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45"/>
    <w:rsid w:val="000809B8"/>
    <w:rsid w:val="000A2554"/>
    <w:rsid w:val="000B0AAF"/>
    <w:rsid w:val="000F404A"/>
    <w:rsid w:val="001844EB"/>
    <w:rsid w:val="00184A7F"/>
    <w:rsid w:val="001C3583"/>
    <w:rsid w:val="0037392C"/>
    <w:rsid w:val="003B022B"/>
    <w:rsid w:val="003F2C47"/>
    <w:rsid w:val="005458A7"/>
    <w:rsid w:val="00567F4C"/>
    <w:rsid w:val="00655AD7"/>
    <w:rsid w:val="00817F0E"/>
    <w:rsid w:val="008F4E26"/>
    <w:rsid w:val="00997DC0"/>
    <w:rsid w:val="00A90220"/>
    <w:rsid w:val="00AA14EB"/>
    <w:rsid w:val="00B43F2F"/>
    <w:rsid w:val="00B4788A"/>
    <w:rsid w:val="00D212DA"/>
    <w:rsid w:val="00D270B0"/>
    <w:rsid w:val="00E731A6"/>
    <w:rsid w:val="00F96AB0"/>
    <w:rsid w:val="00FA4864"/>
    <w:rsid w:val="00FB6745"/>
    <w:rsid w:val="00FF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7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D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7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D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665CB-3375-41F9-8725-8CBAEC10C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Nata-1</dc:creator>
  <cp:lastModifiedBy>Nata-1</cp:lastModifiedBy>
  <cp:revision>31</cp:revision>
  <dcterms:created xsi:type="dcterms:W3CDTF">2016-03-02T11:50:00Z</dcterms:created>
  <dcterms:modified xsi:type="dcterms:W3CDTF">2017-07-13T16:51:00Z</dcterms:modified>
</cp:coreProperties>
</file>