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4EB" w:rsidRPr="0065222B" w:rsidRDefault="003F2C47" w:rsidP="001844E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222B">
        <w:rPr>
          <w:rFonts w:ascii="Times New Roman" w:hAnsi="Times New Roman" w:cs="Times New Roman"/>
          <w:b/>
          <w:sz w:val="32"/>
          <w:szCs w:val="32"/>
        </w:rPr>
        <w:t>Экзамен «Рисунок»</w:t>
      </w:r>
      <w:r w:rsidR="00817F0E" w:rsidRPr="0065222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5222B" w:rsidRDefault="0065222B" w:rsidP="001844E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90477">
        <w:rPr>
          <w:rFonts w:ascii="Times New Roman" w:hAnsi="Times New Roman" w:cs="Times New Roman"/>
          <w:sz w:val="32"/>
          <w:szCs w:val="32"/>
        </w:rPr>
        <w:t xml:space="preserve">2021-2022 </w:t>
      </w:r>
      <w:proofErr w:type="spellStart"/>
      <w:proofErr w:type="gramStart"/>
      <w:r w:rsidRPr="00890477">
        <w:rPr>
          <w:rFonts w:ascii="Times New Roman" w:hAnsi="Times New Roman" w:cs="Times New Roman"/>
          <w:sz w:val="32"/>
          <w:szCs w:val="32"/>
        </w:rPr>
        <w:t>уч.год</w:t>
      </w:r>
      <w:proofErr w:type="spellEnd"/>
      <w:proofErr w:type="gramEnd"/>
      <w:r w:rsidRPr="0089047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24CDA" w:rsidRPr="00424CDA" w:rsidRDefault="00424CDA" w:rsidP="001844E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F2C47" w:rsidRDefault="00817F0E" w:rsidP="001844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F0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817F0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правление  подготовки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07.03.01 </w:t>
      </w:r>
      <w:r w:rsidRPr="00817F0E">
        <w:rPr>
          <w:rFonts w:ascii="Times New Roman" w:hAnsi="Times New Roman" w:cs="Times New Roman"/>
          <w:sz w:val="28"/>
          <w:szCs w:val="28"/>
        </w:rPr>
        <w:t>«Архитектура»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24CDA" w:rsidRDefault="00424CDA" w:rsidP="001844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4CDA" w:rsidRPr="00424CDA" w:rsidRDefault="00424CDA" w:rsidP="001844E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4CDA">
        <w:rPr>
          <w:rFonts w:ascii="Times New Roman" w:hAnsi="Times New Roman" w:cs="Times New Roman"/>
          <w:b/>
          <w:sz w:val="32"/>
          <w:szCs w:val="32"/>
        </w:rPr>
        <w:t>Вариант 1 - очный экзамен</w:t>
      </w:r>
    </w:p>
    <w:p w:rsidR="001844EB" w:rsidRPr="00817F0E" w:rsidRDefault="001844EB" w:rsidP="001844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2B" w:rsidRDefault="003F2C47" w:rsidP="00567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222B">
        <w:rPr>
          <w:rFonts w:ascii="Times New Roman" w:hAnsi="Times New Roman" w:cs="Times New Roman"/>
          <w:sz w:val="28"/>
          <w:szCs w:val="28"/>
        </w:rPr>
        <w:t>1.</w:t>
      </w:r>
      <w:r w:rsidR="001844EB" w:rsidRPr="0065222B">
        <w:rPr>
          <w:rFonts w:ascii="Times New Roman" w:hAnsi="Times New Roman" w:cs="Times New Roman"/>
          <w:sz w:val="28"/>
          <w:szCs w:val="28"/>
        </w:rPr>
        <w:t xml:space="preserve"> </w:t>
      </w:r>
      <w:r w:rsidRPr="0065222B">
        <w:rPr>
          <w:rFonts w:ascii="Times New Roman" w:hAnsi="Times New Roman" w:cs="Times New Roman"/>
          <w:sz w:val="28"/>
          <w:szCs w:val="28"/>
        </w:rPr>
        <w:t>Выполнить</w:t>
      </w:r>
      <w:r w:rsidR="00563AF2">
        <w:rPr>
          <w:rFonts w:ascii="Times New Roman" w:hAnsi="Times New Roman" w:cs="Times New Roman"/>
          <w:sz w:val="28"/>
          <w:szCs w:val="28"/>
        </w:rPr>
        <w:t xml:space="preserve"> карандашом</w:t>
      </w:r>
      <w:r w:rsidRPr="0065222B">
        <w:rPr>
          <w:rFonts w:ascii="Times New Roman" w:hAnsi="Times New Roman" w:cs="Times New Roman"/>
          <w:sz w:val="28"/>
          <w:szCs w:val="28"/>
        </w:rPr>
        <w:t xml:space="preserve"> </w:t>
      </w:r>
      <w:r w:rsidR="001844EB" w:rsidRPr="0065222B">
        <w:rPr>
          <w:rFonts w:ascii="Times New Roman" w:hAnsi="Times New Roman" w:cs="Times New Roman"/>
          <w:sz w:val="28"/>
          <w:szCs w:val="28"/>
        </w:rPr>
        <w:t xml:space="preserve">на листе формата </w:t>
      </w:r>
      <w:r w:rsidR="001844EB" w:rsidRPr="00424CDA">
        <w:rPr>
          <w:rFonts w:ascii="Times New Roman" w:hAnsi="Times New Roman" w:cs="Times New Roman"/>
          <w:b/>
          <w:sz w:val="28"/>
          <w:szCs w:val="28"/>
        </w:rPr>
        <w:t>А-</w:t>
      </w:r>
      <w:r w:rsidR="00B43F2F" w:rsidRPr="00424CDA">
        <w:rPr>
          <w:rFonts w:ascii="Times New Roman" w:hAnsi="Times New Roman" w:cs="Times New Roman"/>
          <w:b/>
          <w:sz w:val="28"/>
          <w:szCs w:val="28"/>
        </w:rPr>
        <w:t>2</w:t>
      </w:r>
      <w:r w:rsidR="001844EB" w:rsidRPr="0065222B">
        <w:rPr>
          <w:rFonts w:ascii="Times New Roman" w:hAnsi="Times New Roman" w:cs="Times New Roman"/>
          <w:sz w:val="28"/>
          <w:szCs w:val="28"/>
        </w:rPr>
        <w:t xml:space="preserve"> </w:t>
      </w:r>
      <w:r w:rsidRPr="0065222B">
        <w:rPr>
          <w:rFonts w:ascii="Times New Roman" w:hAnsi="Times New Roman" w:cs="Times New Roman"/>
          <w:sz w:val="28"/>
          <w:szCs w:val="28"/>
        </w:rPr>
        <w:t>академический рисунок</w:t>
      </w:r>
      <w:r w:rsidR="0065222B">
        <w:rPr>
          <w:rFonts w:ascii="Times New Roman" w:hAnsi="Times New Roman" w:cs="Times New Roman"/>
          <w:sz w:val="28"/>
          <w:szCs w:val="28"/>
        </w:rPr>
        <w:t>:</w:t>
      </w:r>
    </w:p>
    <w:p w:rsidR="00563AF2" w:rsidRDefault="003F2C47" w:rsidP="00567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222B">
        <w:rPr>
          <w:rFonts w:ascii="Times New Roman" w:hAnsi="Times New Roman" w:cs="Times New Roman"/>
          <w:sz w:val="28"/>
          <w:szCs w:val="28"/>
        </w:rPr>
        <w:t xml:space="preserve"> «Натюрморт из геометрических тел»</w:t>
      </w:r>
      <w:r w:rsidR="008F4E26" w:rsidRPr="006522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C47" w:rsidRPr="0065222B" w:rsidRDefault="0065222B" w:rsidP="00567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63AF2">
        <w:rPr>
          <w:rFonts w:ascii="Times New Roman" w:hAnsi="Times New Roman" w:cs="Times New Roman"/>
          <w:sz w:val="28"/>
          <w:szCs w:val="28"/>
        </w:rPr>
        <w:t xml:space="preserve">геометрические </w:t>
      </w:r>
      <w:proofErr w:type="gramStart"/>
      <w:r w:rsidR="00563AF2">
        <w:rPr>
          <w:rFonts w:ascii="Times New Roman" w:hAnsi="Times New Roman" w:cs="Times New Roman"/>
          <w:sz w:val="28"/>
          <w:szCs w:val="28"/>
        </w:rPr>
        <w:t>гипсовые  фигуры</w:t>
      </w:r>
      <w:proofErr w:type="gramEnd"/>
      <w:r w:rsidR="00563AF2">
        <w:rPr>
          <w:rFonts w:ascii="Times New Roman" w:hAnsi="Times New Roman" w:cs="Times New Roman"/>
          <w:sz w:val="28"/>
          <w:szCs w:val="28"/>
        </w:rPr>
        <w:t>: пирамида, конус, шар, цилиндр, ваза. крынка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43F2F" w:rsidRPr="0065222B" w:rsidRDefault="0065222B" w:rsidP="00567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222B">
        <w:rPr>
          <w:rFonts w:ascii="Times New Roman" w:hAnsi="Times New Roman" w:cs="Times New Roman"/>
          <w:sz w:val="28"/>
          <w:szCs w:val="28"/>
        </w:rPr>
        <w:t>2</w:t>
      </w:r>
      <w:r w:rsidR="00B43F2F" w:rsidRPr="0065222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 w:rsidR="00B43F2F" w:rsidRPr="0065222B">
        <w:rPr>
          <w:rFonts w:ascii="Times New Roman" w:hAnsi="Times New Roman" w:cs="Times New Roman"/>
          <w:sz w:val="28"/>
          <w:szCs w:val="28"/>
        </w:rPr>
        <w:t xml:space="preserve">экзамена - </w:t>
      </w:r>
      <w:r w:rsidRPr="0065222B">
        <w:rPr>
          <w:rFonts w:ascii="Times New Roman" w:hAnsi="Times New Roman" w:cs="Times New Roman"/>
          <w:sz w:val="28"/>
          <w:szCs w:val="28"/>
        </w:rPr>
        <w:t>3</w:t>
      </w:r>
      <w:r w:rsidR="00D212DA" w:rsidRPr="0065222B">
        <w:rPr>
          <w:rFonts w:ascii="Times New Roman" w:hAnsi="Times New Roman" w:cs="Times New Roman"/>
          <w:sz w:val="28"/>
          <w:szCs w:val="28"/>
        </w:rPr>
        <w:t xml:space="preserve"> час</w:t>
      </w:r>
      <w:r w:rsidRPr="0065222B">
        <w:rPr>
          <w:rFonts w:ascii="Times New Roman" w:hAnsi="Times New Roman" w:cs="Times New Roman"/>
          <w:sz w:val="28"/>
          <w:szCs w:val="28"/>
        </w:rPr>
        <w:t>а</w:t>
      </w:r>
      <w:r w:rsidR="00563AF2">
        <w:rPr>
          <w:rFonts w:ascii="Times New Roman" w:hAnsi="Times New Roman" w:cs="Times New Roman"/>
          <w:sz w:val="28"/>
          <w:szCs w:val="28"/>
        </w:rPr>
        <w:t xml:space="preserve"> (астрономических)</w:t>
      </w:r>
      <w:r w:rsidR="00424CDA">
        <w:rPr>
          <w:rFonts w:ascii="Times New Roman" w:hAnsi="Times New Roman" w:cs="Times New Roman"/>
          <w:sz w:val="28"/>
          <w:szCs w:val="28"/>
        </w:rPr>
        <w:t>.</w:t>
      </w:r>
    </w:p>
    <w:p w:rsidR="00567F4C" w:rsidRDefault="001844EB" w:rsidP="00567F4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567F4C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F96AB0" w:rsidRDefault="00FA4864" w:rsidP="001844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22B">
        <w:rPr>
          <w:rFonts w:ascii="Times New Roman" w:hAnsi="Times New Roman" w:cs="Times New Roman"/>
          <w:b/>
          <w:sz w:val="28"/>
          <w:szCs w:val="28"/>
        </w:rPr>
        <w:t>Критерии оценки за экзамен</w:t>
      </w:r>
      <w:r w:rsidR="00817F0E" w:rsidRPr="003B022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5222B" w:rsidRPr="003B022B" w:rsidRDefault="0065222B" w:rsidP="001844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6804"/>
        <w:gridCol w:w="1950"/>
      </w:tblGrid>
      <w:tr w:rsidR="00FA4864" w:rsidRPr="0065222B" w:rsidTr="00FA4864">
        <w:tc>
          <w:tcPr>
            <w:tcW w:w="817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804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  <w:p w:rsidR="00817F0E" w:rsidRPr="0065222B" w:rsidRDefault="00817F0E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Сумма баллов</w:t>
            </w:r>
          </w:p>
        </w:tc>
      </w:tr>
      <w:tr w:rsidR="00FA4864" w:rsidRPr="0065222B" w:rsidTr="00FA4864">
        <w:tc>
          <w:tcPr>
            <w:tcW w:w="817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Технический уровень графического </w:t>
            </w:r>
            <w:r w:rsidR="009F1490">
              <w:rPr>
                <w:rFonts w:ascii="Times New Roman" w:hAnsi="Times New Roman" w:cs="Times New Roman"/>
                <w:sz w:val="28"/>
                <w:szCs w:val="28"/>
              </w:rPr>
              <w:t>построения</w:t>
            </w: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 xml:space="preserve"> рисунка </w:t>
            </w:r>
          </w:p>
          <w:p w:rsidR="003B022B" w:rsidRPr="0065222B" w:rsidRDefault="003B022B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A4864" w:rsidRPr="0065222B" w:rsidRDefault="00563AF2" w:rsidP="00567F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65222B" w:rsidRPr="0065222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FA4864" w:rsidRPr="0065222B" w:rsidTr="00FA4864">
        <w:tc>
          <w:tcPr>
            <w:tcW w:w="817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Художественный уровень </w:t>
            </w:r>
            <w:r w:rsidR="003B022B" w:rsidRPr="0065222B"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графического </w:t>
            </w: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выполнения рисунка</w:t>
            </w:r>
          </w:p>
          <w:p w:rsidR="003B022B" w:rsidRPr="0065222B" w:rsidRDefault="003B022B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A4864" w:rsidRPr="0065222B" w:rsidRDefault="0065222B" w:rsidP="00567F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A4864" w:rsidRPr="0065222B" w:rsidTr="00FA4864">
        <w:tc>
          <w:tcPr>
            <w:tcW w:w="817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 xml:space="preserve">Техника </w:t>
            </w:r>
            <w:proofErr w:type="gramStart"/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свето-тональной</w:t>
            </w:r>
            <w:proofErr w:type="gramEnd"/>
            <w:r w:rsidRPr="0065222B">
              <w:rPr>
                <w:rFonts w:ascii="Times New Roman" w:hAnsi="Times New Roman" w:cs="Times New Roman"/>
                <w:sz w:val="28"/>
                <w:szCs w:val="28"/>
              </w:rPr>
              <w:t xml:space="preserve"> передачи пространства натюрморта</w:t>
            </w:r>
          </w:p>
          <w:p w:rsidR="003B022B" w:rsidRPr="0065222B" w:rsidRDefault="003B022B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A4864" w:rsidRPr="0065222B" w:rsidRDefault="00FA4864" w:rsidP="0065222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65222B" w:rsidRPr="0065222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FA4864" w:rsidRPr="0065222B" w:rsidTr="00FA4864">
        <w:tc>
          <w:tcPr>
            <w:tcW w:w="817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FA4864" w:rsidRPr="0065222B" w:rsidRDefault="00563AF2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FA4864" w:rsidRPr="0065222B">
              <w:rPr>
                <w:rFonts w:ascii="Times New Roman" w:hAnsi="Times New Roman" w:cs="Times New Roman"/>
                <w:sz w:val="28"/>
                <w:szCs w:val="28"/>
              </w:rPr>
              <w:t>асштабность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геометрических фигур при </w:t>
            </w:r>
            <w:r w:rsidR="00FA4864" w:rsidRPr="0065222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="00FA4864" w:rsidRPr="0065222B">
              <w:rPr>
                <w:rFonts w:ascii="Times New Roman" w:hAnsi="Times New Roman" w:cs="Times New Roman"/>
                <w:sz w:val="28"/>
                <w:szCs w:val="28"/>
              </w:rPr>
              <w:t>компоновк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A4864" w:rsidRPr="0065222B">
              <w:rPr>
                <w:rFonts w:ascii="Times New Roman" w:hAnsi="Times New Roman" w:cs="Times New Roman"/>
                <w:sz w:val="28"/>
                <w:szCs w:val="28"/>
              </w:rPr>
              <w:t xml:space="preserve">  натюрморта</w:t>
            </w:r>
            <w:proofErr w:type="gramEnd"/>
            <w:r w:rsidR="00FA4864" w:rsidRPr="0065222B">
              <w:rPr>
                <w:rFonts w:ascii="Times New Roman" w:hAnsi="Times New Roman" w:cs="Times New Roman"/>
                <w:sz w:val="28"/>
                <w:szCs w:val="28"/>
              </w:rPr>
              <w:t xml:space="preserve"> на листе</w:t>
            </w:r>
          </w:p>
          <w:p w:rsidR="003B022B" w:rsidRPr="0065222B" w:rsidRDefault="003B022B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A4864" w:rsidRPr="0065222B" w:rsidTr="00FA4864">
        <w:tc>
          <w:tcPr>
            <w:tcW w:w="817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Завершенность работы в установленное время</w:t>
            </w:r>
          </w:p>
          <w:p w:rsidR="003B022B" w:rsidRPr="0065222B" w:rsidRDefault="003B022B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FA4864" w:rsidRPr="0065222B" w:rsidTr="00FA4864">
        <w:tc>
          <w:tcPr>
            <w:tcW w:w="817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184A7F" w:rsidRPr="0065222B" w:rsidRDefault="00184A7F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22B" w:rsidRPr="0065222B" w:rsidRDefault="003B022B" w:rsidP="00652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:rsidR="00F96AB0" w:rsidRDefault="00F96AB0" w:rsidP="00567F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222B" w:rsidRDefault="0065222B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22B" w:rsidRDefault="0065222B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22B" w:rsidRDefault="0065222B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22B" w:rsidRDefault="0065222B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22B" w:rsidRDefault="0065222B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22B" w:rsidRDefault="0065222B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22B" w:rsidRDefault="0065222B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22B" w:rsidRDefault="0065222B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22B" w:rsidRDefault="0065222B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0AAF" w:rsidRPr="0065222B" w:rsidRDefault="000B0AAF" w:rsidP="000B0A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22B">
        <w:rPr>
          <w:rFonts w:ascii="Times New Roman" w:hAnsi="Times New Roman" w:cs="Times New Roman"/>
          <w:b/>
          <w:sz w:val="28"/>
          <w:szCs w:val="28"/>
        </w:rPr>
        <w:t>Пример</w:t>
      </w:r>
      <w:r w:rsidR="009F1490">
        <w:rPr>
          <w:rFonts w:ascii="Times New Roman" w:hAnsi="Times New Roman" w:cs="Times New Roman"/>
          <w:b/>
          <w:sz w:val="28"/>
          <w:szCs w:val="28"/>
        </w:rPr>
        <w:t>ы</w:t>
      </w:r>
      <w:r w:rsidRPr="0065222B">
        <w:rPr>
          <w:rFonts w:ascii="Times New Roman" w:hAnsi="Times New Roman" w:cs="Times New Roman"/>
          <w:b/>
          <w:sz w:val="28"/>
          <w:szCs w:val="28"/>
        </w:rPr>
        <w:t xml:space="preserve"> рисунка </w:t>
      </w:r>
    </w:p>
    <w:p w:rsidR="0037392C" w:rsidRPr="0065222B" w:rsidRDefault="000B0AAF" w:rsidP="000B0A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222B">
        <w:rPr>
          <w:rFonts w:ascii="Times New Roman" w:hAnsi="Times New Roman" w:cs="Times New Roman"/>
          <w:sz w:val="28"/>
          <w:szCs w:val="28"/>
        </w:rPr>
        <w:t>«Натюрморт из геометрических тел»</w:t>
      </w:r>
    </w:p>
    <w:p w:rsidR="000B0AAF" w:rsidRPr="000B0AAF" w:rsidRDefault="000B0AAF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22B" w:rsidRDefault="0065222B" w:rsidP="00567F4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5222B" w:rsidRDefault="0065222B" w:rsidP="00567F4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B0AAF" w:rsidRDefault="0065222B" w:rsidP="006522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22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3498231"/>
            <wp:effectExtent l="0" t="0" r="0" b="6985"/>
            <wp:docPr id="4" name="Рисунок 4" descr="C:\Users\Nata\Desktop\ДО\РисунокЭкз2019\Копии рисунков-для композиций\Умен Копии\6 эк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ДО\РисунокЭкз2019\Копии рисунков-для композиций\Умен Копии\6 экз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991" cy="351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22B" w:rsidRDefault="0065222B" w:rsidP="006522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222B" w:rsidRDefault="0065222B" w:rsidP="006522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22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8184" cy="3943856"/>
            <wp:effectExtent l="0" t="0" r="3810" b="0"/>
            <wp:docPr id="5" name="Рисунок 5" descr="C:\Users\Nata\Desktop\ДО\РисунокЭкз2019\Копии рисунков-для композиций\Умен Копии\4 экза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ДО\РисунокЭкз2019\Копии рисунков-для композиций\Умен Копии\4 экзаме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96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DA" w:rsidRDefault="00424CDA" w:rsidP="006522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4CDA" w:rsidRPr="00424CDA" w:rsidRDefault="00424CDA" w:rsidP="00424CD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4CDA">
        <w:rPr>
          <w:rFonts w:ascii="Times New Roman" w:hAnsi="Times New Roman" w:cs="Times New Roman"/>
          <w:b/>
          <w:sz w:val="32"/>
          <w:szCs w:val="32"/>
        </w:rPr>
        <w:lastRenderedPageBreak/>
        <w:t>Вариант 2 - онлайн экзамен</w:t>
      </w:r>
    </w:p>
    <w:p w:rsidR="00424CDA" w:rsidRDefault="00424CDA" w:rsidP="00424C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4CDA" w:rsidRPr="00424CDA" w:rsidRDefault="00424CDA" w:rsidP="00424C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4CDA">
        <w:rPr>
          <w:rFonts w:ascii="Times New Roman" w:hAnsi="Times New Roman" w:cs="Times New Roman"/>
          <w:sz w:val="28"/>
          <w:szCs w:val="28"/>
        </w:rPr>
        <w:t>1.  Выполнить</w:t>
      </w:r>
      <w:r w:rsidR="00563AF2">
        <w:rPr>
          <w:rFonts w:ascii="Times New Roman" w:hAnsi="Times New Roman" w:cs="Times New Roman"/>
          <w:sz w:val="28"/>
          <w:szCs w:val="28"/>
        </w:rPr>
        <w:t xml:space="preserve"> карандашом</w:t>
      </w:r>
      <w:r w:rsidRPr="00424CDA">
        <w:rPr>
          <w:rFonts w:ascii="Times New Roman" w:hAnsi="Times New Roman" w:cs="Times New Roman"/>
          <w:sz w:val="28"/>
          <w:szCs w:val="28"/>
        </w:rPr>
        <w:t xml:space="preserve"> на листе ватмана формата </w:t>
      </w:r>
      <w:r w:rsidRPr="00424CDA">
        <w:rPr>
          <w:rFonts w:ascii="Times New Roman" w:hAnsi="Times New Roman" w:cs="Times New Roman"/>
          <w:b/>
          <w:sz w:val="28"/>
          <w:szCs w:val="28"/>
        </w:rPr>
        <w:t>А-4</w:t>
      </w:r>
      <w:r w:rsidRPr="00424CDA">
        <w:rPr>
          <w:rFonts w:ascii="Times New Roman" w:hAnsi="Times New Roman" w:cs="Times New Roman"/>
          <w:sz w:val="28"/>
          <w:szCs w:val="28"/>
        </w:rPr>
        <w:t xml:space="preserve"> по предложенной</w:t>
      </w:r>
      <w:r w:rsidRPr="00424C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424CDA">
        <w:rPr>
          <w:rFonts w:ascii="Times New Roman" w:hAnsi="Times New Roman" w:cs="Times New Roman"/>
          <w:sz w:val="28"/>
          <w:szCs w:val="28"/>
        </w:rPr>
        <w:t>фотографии</w:t>
      </w:r>
      <w:r w:rsidRPr="00424CD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24CDA">
        <w:rPr>
          <w:rFonts w:ascii="Times New Roman" w:hAnsi="Times New Roman" w:cs="Times New Roman"/>
          <w:sz w:val="28"/>
          <w:szCs w:val="28"/>
        </w:rPr>
        <w:t>академического</w:t>
      </w:r>
      <w:proofErr w:type="gramEnd"/>
      <w:r w:rsidRPr="00424CDA">
        <w:rPr>
          <w:rFonts w:ascii="Times New Roman" w:hAnsi="Times New Roman" w:cs="Times New Roman"/>
          <w:sz w:val="28"/>
          <w:szCs w:val="28"/>
        </w:rPr>
        <w:t xml:space="preserve"> рисунка - натюрморта из геометрических тел (см. пример 1): </w:t>
      </w:r>
    </w:p>
    <w:p w:rsidR="00424CDA" w:rsidRPr="00424CDA" w:rsidRDefault="00424CDA" w:rsidP="00424C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4CDA">
        <w:rPr>
          <w:rFonts w:ascii="Times New Roman" w:hAnsi="Times New Roman" w:cs="Times New Roman"/>
          <w:sz w:val="28"/>
          <w:szCs w:val="28"/>
        </w:rPr>
        <w:t>два  эскиза</w:t>
      </w:r>
      <w:proofErr w:type="gramEnd"/>
      <w:r w:rsidRPr="00424CDA">
        <w:rPr>
          <w:rFonts w:ascii="Times New Roman" w:hAnsi="Times New Roman" w:cs="Times New Roman"/>
          <w:sz w:val="28"/>
          <w:szCs w:val="28"/>
        </w:rPr>
        <w:t xml:space="preserve"> - композиции (линейные, фронтальные: приблизительно в квадратах  13 x 13 см), продиктованные  направляющими  академического рисунка (см. пример 2): </w:t>
      </w:r>
    </w:p>
    <w:p w:rsidR="00424CDA" w:rsidRPr="00424CDA" w:rsidRDefault="00424CDA" w:rsidP="00424C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4CDA">
        <w:rPr>
          <w:rFonts w:ascii="Times New Roman" w:hAnsi="Times New Roman" w:cs="Times New Roman"/>
          <w:sz w:val="28"/>
          <w:szCs w:val="28"/>
        </w:rPr>
        <w:t xml:space="preserve">1) вид с собственного ракурса; </w:t>
      </w:r>
    </w:p>
    <w:p w:rsidR="00424CDA" w:rsidRPr="00424CDA" w:rsidRDefault="00424CDA" w:rsidP="00424C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4CDA">
        <w:rPr>
          <w:rFonts w:ascii="Times New Roman" w:hAnsi="Times New Roman" w:cs="Times New Roman"/>
          <w:sz w:val="28"/>
          <w:szCs w:val="28"/>
        </w:rPr>
        <w:t>2) вид по представлению с противоположного ракурса.</w:t>
      </w:r>
    </w:p>
    <w:p w:rsidR="00424CDA" w:rsidRPr="00424CDA" w:rsidRDefault="00424CDA" w:rsidP="00424C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4CDA">
        <w:rPr>
          <w:rFonts w:ascii="Times New Roman" w:hAnsi="Times New Roman" w:cs="Times New Roman"/>
          <w:sz w:val="28"/>
          <w:szCs w:val="28"/>
        </w:rPr>
        <w:t xml:space="preserve">2.  Использовать при выполнении </w:t>
      </w:r>
      <w:proofErr w:type="gramStart"/>
      <w:r w:rsidRPr="00424CDA">
        <w:rPr>
          <w:rFonts w:ascii="Times New Roman" w:hAnsi="Times New Roman" w:cs="Times New Roman"/>
          <w:sz w:val="28"/>
          <w:szCs w:val="28"/>
        </w:rPr>
        <w:t>композиций:  все</w:t>
      </w:r>
      <w:proofErr w:type="gramEnd"/>
      <w:r w:rsidRPr="00424CDA">
        <w:rPr>
          <w:rFonts w:ascii="Times New Roman" w:hAnsi="Times New Roman" w:cs="Times New Roman"/>
          <w:sz w:val="28"/>
          <w:szCs w:val="28"/>
        </w:rPr>
        <w:t xml:space="preserve"> виды композиционного каркаса; средства композиции: линия разной толщины, тон, отсутствие линейки.</w:t>
      </w:r>
    </w:p>
    <w:p w:rsidR="00424CDA" w:rsidRPr="00424CDA" w:rsidRDefault="00424CDA" w:rsidP="00424C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4CDA">
        <w:rPr>
          <w:rFonts w:ascii="Times New Roman" w:hAnsi="Times New Roman" w:cs="Times New Roman"/>
          <w:sz w:val="28"/>
          <w:szCs w:val="28"/>
        </w:rPr>
        <w:t xml:space="preserve">3. Иметь для выполнения экзаменационной работы: лист ватмана </w:t>
      </w:r>
      <w:proofErr w:type="gramStart"/>
      <w:r w:rsidRPr="00424CDA">
        <w:rPr>
          <w:rFonts w:ascii="Times New Roman" w:hAnsi="Times New Roman" w:cs="Times New Roman"/>
          <w:sz w:val="28"/>
          <w:szCs w:val="28"/>
        </w:rPr>
        <w:t xml:space="preserve">формата  </w:t>
      </w:r>
      <w:proofErr w:type="spellStart"/>
      <w:r w:rsidRPr="00424CD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24CDA">
        <w:rPr>
          <w:rFonts w:ascii="Times New Roman" w:hAnsi="Times New Roman" w:cs="Times New Roman"/>
          <w:sz w:val="28"/>
          <w:szCs w:val="28"/>
        </w:rPr>
        <w:t>4</w:t>
      </w:r>
      <w:proofErr w:type="spellEnd"/>
      <w:r w:rsidRPr="00424CDA">
        <w:rPr>
          <w:rFonts w:ascii="Times New Roman" w:hAnsi="Times New Roman" w:cs="Times New Roman"/>
          <w:sz w:val="28"/>
          <w:szCs w:val="28"/>
        </w:rPr>
        <w:t xml:space="preserve">,  карандаши, резинки, ручку. </w:t>
      </w:r>
    </w:p>
    <w:p w:rsidR="00424CDA" w:rsidRPr="00424CDA" w:rsidRDefault="00424CDA" w:rsidP="00424C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4CDA">
        <w:rPr>
          <w:rFonts w:ascii="Times New Roman" w:hAnsi="Times New Roman" w:cs="Times New Roman"/>
          <w:sz w:val="28"/>
          <w:szCs w:val="28"/>
        </w:rPr>
        <w:t>4.  Продолжительность экзамена - 1 час (60 мин).</w:t>
      </w:r>
    </w:p>
    <w:p w:rsidR="00424CDA" w:rsidRDefault="00424CDA" w:rsidP="00424C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4CDA" w:rsidRPr="00424CDA" w:rsidRDefault="00424CDA" w:rsidP="00424C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4CDA">
        <w:rPr>
          <w:rFonts w:ascii="Times New Roman" w:hAnsi="Times New Roman" w:cs="Times New Roman"/>
          <w:sz w:val="28"/>
          <w:szCs w:val="28"/>
        </w:rPr>
        <w:t>Пример 1. Фотография академического рисунка (на каждый экзамен новая)</w:t>
      </w:r>
    </w:p>
    <w:p w:rsidR="00424CDA" w:rsidRPr="00BB2FB1" w:rsidRDefault="00424CDA" w:rsidP="00424C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4CDA" w:rsidRDefault="00424CDA" w:rsidP="006522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72B95D">
            <wp:extent cx="3871595" cy="41154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4CDA" w:rsidRDefault="00424CDA" w:rsidP="006522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4CDA" w:rsidRDefault="00424CDA" w:rsidP="006522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4CDA" w:rsidRDefault="00424CDA" w:rsidP="006522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24CDA" w:rsidRDefault="00424CDA" w:rsidP="006522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4CDA" w:rsidRPr="00424CDA" w:rsidRDefault="00424CDA" w:rsidP="00424C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4CDA">
        <w:rPr>
          <w:rFonts w:ascii="Times New Roman" w:hAnsi="Times New Roman" w:cs="Times New Roman"/>
          <w:sz w:val="28"/>
          <w:szCs w:val="28"/>
        </w:rPr>
        <w:t>Пример 2. Экзаменационная работа - композиции, продиктованные направляющими академического рисунка</w:t>
      </w:r>
    </w:p>
    <w:p w:rsidR="00424CDA" w:rsidRDefault="00424CDA" w:rsidP="00424CD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256"/>
      </w:tblGrid>
      <w:tr w:rsidR="00424CDA" w:rsidTr="00FC236B">
        <w:trPr>
          <w:trHeight w:val="3415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DA" w:rsidRDefault="00424CDA" w:rsidP="00FC236B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24CDA" w:rsidRDefault="00424CDA" w:rsidP="00FC236B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4401F65" wp14:editId="3B013B1C">
                  <wp:extent cx="1458124" cy="134302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921" cy="1381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</w:p>
          <w:p w:rsidR="00424CDA" w:rsidRDefault="00424CDA" w:rsidP="00FC236B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424CDA" w:rsidRDefault="00424CDA" w:rsidP="00FC236B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9457DB6" wp14:editId="39F46F1B">
                  <wp:extent cx="1457960" cy="1335114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555" cy="1353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4CDA" w:rsidRDefault="00424CDA" w:rsidP="00FC236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</w:t>
            </w:r>
          </w:p>
          <w:p w:rsidR="00424CDA" w:rsidRPr="0063580A" w:rsidRDefault="00424CDA" w:rsidP="00FC236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3580A">
              <w:rPr>
                <w:rFonts w:ascii="Times New Roman" w:hAnsi="Times New Roman" w:cs="Times New Roman"/>
                <w:sz w:val="16"/>
                <w:szCs w:val="16"/>
              </w:rPr>
              <w:t xml:space="preserve">          </w:t>
            </w:r>
          </w:p>
        </w:tc>
      </w:tr>
    </w:tbl>
    <w:p w:rsidR="00424CDA" w:rsidRPr="00424CDA" w:rsidRDefault="00424CDA" w:rsidP="00424CD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4CDA" w:rsidRDefault="00424CDA" w:rsidP="00424C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4CDA" w:rsidRPr="00424CDA" w:rsidRDefault="00424CDA" w:rsidP="00424C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CDA">
        <w:rPr>
          <w:rFonts w:ascii="Times New Roman" w:hAnsi="Times New Roman" w:cs="Times New Roman"/>
          <w:b/>
          <w:sz w:val="28"/>
          <w:szCs w:val="28"/>
        </w:rPr>
        <w:t>Критерии оценки за экзамен</w:t>
      </w:r>
    </w:p>
    <w:p w:rsidR="00424CDA" w:rsidRPr="00424CDA" w:rsidRDefault="00424CDA" w:rsidP="00424C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3"/>
        <w:gridCol w:w="6624"/>
        <w:gridCol w:w="1918"/>
      </w:tblGrid>
      <w:tr w:rsidR="00424CDA" w:rsidRPr="00424CDA" w:rsidTr="00FC236B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Сумма баллов</w:t>
            </w:r>
          </w:p>
        </w:tc>
      </w:tr>
      <w:tr w:rsidR="00424CDA" w:rsidRPr="00424CDA" w:rsidTr="00FC236B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Технический уровень графического выполнения композиций предложенными средствами</w:t>
            </w:r>
          </w:p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24CDA" w:rsidRPr="00424CDA" w:rsidTr="00FC236B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Творчески-</w:t>
            </w:r>
            <w:proofErr w:type="gramStart"/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смысловое  выполнение</w:t>
            </w:r>
            <w:proofErr w:type="gramEnd"/>
            <w:r w:rsidRPr="00424CDA">
              <w:rPr>
                <w:rFonts w:ascii="Times New Roman" w:hAnsi="Times New Roman" w:cs="Times New Roman"/>
                <w:sz w:val="28"/>
                <w:szCs w:val="28"/>
              </w:rPr>
              <w:t xml:space="preserve"> композиций (соответствие представленному рисунку)</w:t>
            </w:r>
          </w:p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424CDA" w:rsidRPr="00424CDA" w:rsidTr="00FC236B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Художественный уровень выполнения композиций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424CDA" w:rsidRPr="00424CDA" w:rsidTr="00FC236B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 xml:space="preserve">Завершенность работы над </w:t>
            </w:r>
            <w:proofErr w:type="gramStart"/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композициями  в</w:t>
            </w:r>
            <w:proofErr w:type="gramEnd"/>
            <w:r w:rsidRPr="00424CDA">
              <w:rPr>
                <w:rFonts w:ascii="Times New Roman" w:hAnsi="Times New Roman" w:cs="Times New Roman"/>
                <w:sz w:val="28"/>
                <w:szCs w:val="28"/>
              </w:rPr>
              <w:t xml:space="preserve"> установленное экзаменом время</w:t>
            </w:r>
          </w:p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424CDA" w:rsidRPr="00424CDA" w:rsidTr="00FC236B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:rsidR="00424CDA" w:rsidRDefault="00424CDA" w:rsidP="00424CDA"/>
    <w:p w:rsidR="00424CDA" w:rsidRDefault="00424CDA" w:rsidP="00424C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4EFB">
        <w:rPr>
          <w:rFonts w:ascii="Times New Roman" w:hAnsi="Times New Roman" w:cs="Times New Roman"/>
          <w:b/>
          <w:sz w:val="24"/>
          <w:szCs w:val="24"/>
        </w:rPr>
        <w:t>Поступать на направление «Архитектура» могут только владеющие навыками академ</w:t>
      </w:r>
      <w:r>
        <w:rPr>
          <w:rFonts w:ascii="Times New Roman" w:hAnsi="Times New Roman" w:cs="Times New Roman"/>
          <w:b/>
          <w:sz w:val="24"/>
          <w:szCs w:val="24"/>
        </w:rPr>
        <w:t>ического рисунка абитуриенты!</w:t>
      </w:r>
    </w:p>
    <w:p w:rsidR="00424CDA" w:rsidRPr="00424CDA" w:rsidRDefault="00424CDA" w:rsidP="00424CD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4CDA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Pr="0063580A">
        <w:rPr>
          <w:rFonts w:ascii="Times New Roman" w:hAnsi="Times New Roman" w:cs="Times New Roman"/>
          <w:sz w:val="16"/>
          <w:szCs w:val="16"/>
        </w:rPr>
        <w:t xml:space="preserve">          </w:t>
      </w:r>
    </w:p>
    <w:sectPr w:rsidR="00424CDA" w:rsidRPr="00424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745"/>
    <w:rsid w:val="000809B8"/>
    <w:rsid w:val="000A2554"/>
    <w:rsid w:val="000B0AAF"/>
    <w:rsid w:val="000F404A"/>
    <w:rsid w:val="001844EB"/>
    <w:rsid w:val="00184A7F"/>
    <w:rsid w:val="001C3583"/>
    <w:rsid w:val="0037392C"/>
    <w:rsid w:val="003B022B"/>
    <w:rsid w:val="003F2C47"/>
    <w:rsid w:val="00424CDA"/>
    <w:rsid w:val="005458A7"/>
    <w:rsid w:val="00563AF2"/>
    <w:rsid w:val="00567F4C"/>
    <w:rsid w:val="0065222B"/>
    <w:rsid w:val="00655AD7"/>
    <w:rsid w:val="00817F0E"/>
    <w:rsid w:val="00890477"/>
    <w:rsid w:val="008F4E26"/>
    <w:rsid w:val="00997DC0"/>
    <w:rsid w:val="009F1490"/>
    <w:rsid w:val="00A90220"/>
    <w:rsid w:val="00AA14EB"/>
    <w:rsid w:val="00B43F2F"/>
    <w:rsid w:val="00B4788A"/>
    <w:rsid w:val="00D212DA"/>
    <w:rsid w:val="00D270B0"/>
    <w:rsid w:val="00E731A6"/>
    <w:rsid w:val="00F96AB0"/>
    <w:rsid w:val="00FA4864"/>
    <w:rsid w:val="00FB6745"/>
    <w:rsid w:val="00FF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DFFDC"/>
  <w15:docId w15:val="{F17D4CF3-4B09-4FF6-BC29-097A42604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7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97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7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F3648-1B84-4E73-9CAD-529C26690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Nata-1</dc:creator>
  <cp:lastModifiedBy>Nata</cp:lastModifiedBy>
  <cp:revision>37</cp:revision>
  <dcterms:created xsi:type="dcterms:W3CDTF">2016-03-02T11:50:00Z</dcterms:created>
  <dcterms:modified xsi:type="dcterms:W3CDTF">2021-06-18T14:37:00Z</dcterms:modified>
</cp:coreProperties>
</file>