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909D" w14:textId="77777777" w:rsidR="004C0270" w:rsidRDefault="004C0270" w:rsidP="004C0270">
      <w:pPr>
        <w:jc w:val="center"/>
        <w:rPr>
          <w:noProof/>
          <w:lang w:eastAsia="ru-RU"/>
        </w:rPr>
      </w:pPr>
    </w:p>
    <w:p w14:paraId="1474B466" w14:textId="0C3F3FF9" w:rsidR="004C0270" w:rsidRPr="00FE5DC2" w:rsidRDefault="00C6490D" w:rsidP="004C0270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C025C20" wp14:editId="11951DAE">
            <wp:simplePos x="0" y="0"/>
            <wp:positionH relativeFrom="margin">
              <wp:posOffset>207645</wp:posOffset>
            </wp:positionH>
            <wp:positionV relativeFrom="margin">
              <wp:posOffset>339090</wp:posOffset>
            </wp:positionV>
            <wp:extent cx="2209800" cy="1272540"/>
            <wp:effectExtent l="0" t="0" r="0" b="3810"/>
            <wp:wrapSquare wrapText="bothSides"/>
            <wp:docPr id="6" name="Рисунок 6" descr="E:\Копия\user\Desktop\Строительный институт\Логотипы СтИ\ИС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я\user\Desktop\Строительный институт\Логотипы СтИ\ИСи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70" w:rsidRPr="00FE5DC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F3A9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F3A9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F3A9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C0270" w:rsidRPr="00FE5DC2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Pr="00C6490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A05ED3" wp14:editId="344A706A">
            <wp:extent cx="1323975" cy="1280160"/>
            <wp:effectExtent l="0" t="0" r="9525" b="0"/>
            <wp:docPr id="3" name="Рисунок 3" descr="F:\BIM\УрФУ\Цифровой университет\Уралские ТИМ чтения\2023\Эмблема Фору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IM\УрФУ\Цифровой университет\Уралские ТИМ чтения\2023\Эмблема Форум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17" cy="12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96CF8" w14:textId="77777777" w:rsidR="002E60B1" w:rsidRDefault="00A14F3F" w:rsidP="00A14F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60B1" w:rsidRPr="006B4D53">
        <w:rPr>
          <w:rFonts w:ascii="Times New Roman" w:hAnsi="Times New Roman"/>
          <w:sz w:val="28"/>
          <w:szCs w:val="28"/>
        </w:rPr>
        <w:t>ервое информационное письмо</w:t>
      </w:r>
    </w:p>
    <w:p w14:paraId="22163D9D" w14:textId="77777777" w:rsidR="00A14F3F" w:rsidRPr="003059FB" w:rsidRDefault="00484B14" w:rsidP="00484B14">
      <w:pPr>
        <w:pStyle w:val="60"/>
        <w:shd w:val="clear" w:color="auto" w:fill="auto"/>
        <w:spacing w:before="0"/>
        <w:rPr>
          <w:color w:val="FF0000"/>
          <w:sz w:val="28"/>
          <w:szCs w:val="28"/>
        </w:rPr>
      </w:pPr>
      <w:r w:rsidRPr="003059FB">
        <w:rPr>
          <w:color w:val="FF0000"/>
          <w:sz w:val="28"/>
          <w:szCs w:val="28"/>
        </w:rPr>
        <w:t>I</w:t>
      </w:r>
      <w:r w:rsidR="00F059FE" w:rsidRPr="003059FB">
        <w:rPr>
          <w:color w:val="FF0000"/>
          <w:sz w:val="28"/>
          <w:szCs w:val="28"/>
          <w:lang w:val="en-US"/>
        </w:rPr>
        <w:t>V</w:t>
      </w:r>
      <w:r w:rsidRPr="003059FB">
        <w:rPr>
          <w:color w:val="FF0000"/>
          <w:sz w:val="28"/>
          <w:szCs w:val="28"/>
        </w:rPr>
        <w:t xml:space="preserve"> </w:t>
      </w:r>
      <w:r w:rsidR="002603F7" w:rsidRPr="003059FB">
        <w:rPr>
          <w:color w:val="FF0000"/>
          <w:sz w:val="28"/>
          <w:szCs w:val="28"/>
        </w:rPr>
        <w:t xml:space="preserve">Научно-практическая </w:t>
      </w:r>
      <w:r w:rsidR="007B27D9" w:rsidRPr="003059FB">
        <w:rPr>
          <w:color w:val="FF0000"/>
          <w:sz w:val="28"/>
          <w:szCs w:val="28"/>
        </w:rPr>
        <w:t>В</w:t>
      </w:r>
      <w:r w:rsidR="002603F7" w:rsidRPr="003059FB">
        <w:rPr>
          <w:color w:val="FF0000"/>
          <w:sz w:val="28"/>
          <w:szCs w:val="28"/>
        </w:rPr>
        <w:t>серос</w:t>
      </w:r>
      <w:r w:rsidR="007B27D9" w:rsidRPr="003059FB">
        <w:rPr>
          <w:color w:val="FF0000"/>
          <w:sz w:val="28"/>
          <w:szCs w:val="28"/>
        </w:rPr>
        <w:t>с</w:t>
      </w:r>
      <w:r w:rsidR="002603F7" w:rsidRPr="003059FB">
        <w:rPr>
          <w:color w:val="FF0000"/>
          <w:sz w:val="28"/>
          <w:szCs w:val="28"/>
        </w:rPr>
        <w:t>ийская конференция «</w:t>
      </w:r>
      <w:r w:rsidRPr="003059FB">
        <w:rPr>
          <w:color w:val="FF0000"/>
          <w:sz w:val="28"/>
          <w:szCs w:val="28"/>
        </w:rPr>
        <w:t>Технологии информационного моделирования зданий</w:t>
      </w:r>
      <w:r w:rsidR="00F059FE" w:rsidRPr="003059FB">
        <w:rPr>
          <w:color w:val="FF0000"/>
          <w:sz w:val="28"/>
          <w:szCs w:val="28"/>
        </w:rPr>
        <w:t>, сооружений</w:t>
      </w:r>
      <w:r w:rsidR="0083443A" w:rsidRPr="003059FB">
        <w:rPr>
          <w:color w:val="FF0000"/>
          <w:sz w:val="28"/>
          <w:szCs w:val="28"/>
        </w:rPr>
        <w:t xml:space="preserve"> </w:t>
      </w:r>
      <w:r w:rsidRPr="003059FB">
        <w:rPr>
          <w:color w:val="FF0000"/>
          <w:sz w:val="28"/>
          <w:szCs w:val="28"/>
        </w:rPr>
        <w:t xml:space="preserve">и территорий. </w:t>
      </w:r>
      <w:r w:rsidR="00F059FE" w:rsidRPr="003059FB">
        <w:rPr>
          <w:color w:val="FF0000"/>
          <w:sz w:val="28"/>
          <w:szCs w:val="28"/>
        </w:rPr>
        <w:t>УРАЛЬСКИЕ ТИМ ЧТЕНИЯ</w:t>
      </w:r>
      <w:r w:rsidR="00B420F2" w:rsidRPr="003059FB">
        <w:rPr>
          <w:color w:val="FF0000"/>
          <w:sz w:val="28"/>
          <w:szCs w:val="28"/>
        </w:rPr>
        <w:t>»</w:t>
      </w:r>
      <w:r w:rsidR="002603F7" w:rsidRPr="003059FB">
        <w:rPr>
          <w:color w:val="FF0000"/>
          <w:sz w:val="28"/>
          <w:szCs w:val="28"/>
        </w:rPr>
        <w:t>.</w:t>
      </w:r>
    </w:p>
    <w:p w14:paraId="4A466981" w14:textId="77777777" w:rsidR="00B87627" w:rsidRPr="003059FB" w:rsidRDefault="003059FB" w:rsidP="007E257A">
      <w:pPr>
        <w:pStyle w:val="60"/>
        <w:shd w:val="clear" w:color="auto" w:fill="auto"/>
        <w:spacing w:before="0"/>
        <w:rPr>
          <w:color w:val="FF0000"/>
          <w:sz w:val="32"/>
          <w:szCs w:val="32"/>
        </w:rPr>
      </w:pPr>
      <w:r>
        <w:rPr>
          <w:sz w:val="32"/>
          <w:szCs w:val="32"/>
        </w:rPr>
        <w:t>Н</w:t>
      </w:r>
      <w:r w:rsidR="007E257A" w:rsidRPr="003059FB">
        <w:rPr>
          <w:sz w:val="32"/>
          <w:szCs w:val="32"/>
        </w:rPr>
        <w:t>аучная</w:t>
      </w:r>
      <w:r w:rsidR="00B87627" w:rsidRPr="003059FB">
        <w:rPr>
          <w:sz w:val="32"/>
          <w:szCs w:val="32"/>
        </w:rPr>
        <w:t xml:space="preserve"> часть </w:t>
      </w:r>
      <w:r w:rsidRPr="003059FB">
        <w:rPr>
          <w:color w:val="2C2D2E"/>
          <w:sz w:val="32"/>
          <w:szCs w:val="32"/>
          <w:shd w:val="clear" w:color="auto" w:fill="FFFFFF"/>
        </w:rPr>
        <w:t xml:space="preserve">Российского форума BIM-технологий </w:t>
      </w:r>
      <w:r w:rsidR="00B87627" w:rsidRPr="003059FB">
        <w:rPr>
          <w:sz w:val="32"/>
          <w:szCs w:val="32"/>
        </w:rPr>
        <w:t xml:space="preserve">в составе </w:t>
      </w:r>
      <w:r w:rsidRPr="003059FB">
        <w:rPr>
          <w:color w:val="2C2D2E"/>
          <w:sz w:val="32"/>
          <w:szCs w:val="32"/>
          <w:shd w:val="clear" w:color="auto" w:fill="FFFFFF"/>
        </w:rPr>
        <w:t>X Международн</w:t>
      </w:r>
      <w:r>
        <w:rPr>
          <w:color w:val="2C2D2E"/>
          <w:sz w:val="32"/>
          <w:szCs w:val="32"/>
          <w:shd w:val="clear" w:color="auto" w:fill="FFFFFF"/>
        </w:rPr>
        <w:t>ого</w:t>
      </w:r>
      <w:r w:rsidRPr="003059FB">
        <w:rPr>
          <w:color w:val="2C2D2E"/>
          <w:sz w:val="32"/>
          <w:szCs w:val="32"/>
          <w:shd w:val="clear" w:color="auto" w:fill="FFFFFF"/>
        </w:rPr>
        <w:t xml:space="preserve"> строительн</w:t>
      </w:r>
      <w:r>
        <w:rPr>
          <w:color w:val="2C2D2E"/>
          <w:sz w:val="32"/>
          <w:szCs w:val="32"/>
          <w:shd w:val="clear" w:color="auto" w:fill="FFFFFF"/>
        </w:rPr>
        <w:t>ого</w:t>
      </w:r>
      <w:r w:rsidRPr="003059FB">
        <w:rPr>
          <w:color w:val="2C2D2E"/>
          <w:sz w:val="32"/>
          <w:szCs w:val="32"/>
          <w:shd w:val="clear" w:color="auto" w:fill="FFFFFF"/>
        </w:rPr>
        <w:t xml:space="preserve"> форум</w:t>
      </w:r>
      <w:r>
        <w:rPr>
          <w:color w:val="2C2D2E"/>
          <w:sz w:val="32"/>
          <w:szCs w:val="32"/>
          <w:shd w:val="clear" w:color="auto" w:fill="FFFFFF"/>
        </w:rPr>
        <w:t>а</w:t>
      </w:r>
      <w:r w:rsidRPr="003059FB">
        <w:rPr>
          <w:color w:val="2C2D2E"/>
          <w:sz w:val="32"/>
          <w:szCs w:val="32"/>
          <w:shd w:val="clear" w:color="auto" w:fill="FFFFFF"/>
        </w:rPr>
        <w:t xml:space="preserve"> и выставк</w:t>
      </w:r>
      <w:r>
        <w:rPr>
          <w:color w:val="2C2D2E"/>
          <w:sz w:val="32"/>
          <w:szCs w:val="32"/>
          <w:shd w:val="clear" w:color="auto" w:fill="FFFFFF"/>
        </w:rPr>
        <w:t>и</w:t>
      </w:r>
      <w:r w:rsidRPr="003059FB">
        <w:rPr>
          <w:color w:val="2C2D2E"/>
          <w:sz w:val="32"/>
          <w:szCs w:val="32"/>
          <w:shd w:val="clear" w:color="auto" w:fill="FFFFFF"/>
        </w:rPr>
        <w:t xml:space="preserve"> 100+ TechnoBuild</w:t>
      </w:r>
    </w:p>
    <w:p w14:paraId="0A4A5FEB" w14:textId="77777777" w:rsidR="00B87627" w:rsidRPr="003059FB" w:rsidRDefault="00B87627" w:rsidP="00B87627">
      <w:pPr>
        <w:pStyle w:val="60"/>
        <w:shd w:val="clear" w:color="auto" w:fill="auto"/>
        <w:spacing w:before="0"/>
        <w:rPr>
          <w:sz w:val="28"/>
          <w:szCs w:val="28"/>
        </w:rPr>
      </w:pPr>
      <w:r w:rsidRPr="003059FB">
        <w:rPr>
          <w:sz w:val="28"/>
          <w:szCs w:val="28"/>
        </w:rPr>
        <w:t>6 октября 2023г. в г. Екатеринбург.</w:t>
      </w:r>
    </w:p>
    <w:p w14:paraId="624E7CFB" w14:textId="77777777" w:rsidR="00484B14" w:rsidRDefault="00484B14" w:rsidP="00484B14">
      <w:pPr>
        <w:pStyle w:val="6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14:paraId="781D9560" w14:textId="77777777" w:rsidR="002E60B1" w:rsidRPr="00E941FA" w:rsidRDefault="002E60B1" w:rsidP="006B4D53">
      <w:pPr>
        <w:rPr>
          <w:rFonts w:ascii="Times New Roman" w:hAnsi="Times New Roman"/>
          <w:b/>
        </w:rPr>
      </w:pPr>
      <w:r w:rsidRPr="00E941FA">
        <w:rPr>
          <w:rFonts w:ascii="Times New Roman" w:hAnsi="Times New Roman"/>
          <w:b/>
        </w:rPr>
        <w:t>Организаторы конференции:</w:t>
      </w:r>
    </w:p>
    <w:p w14:paraId="21F88F2B" w14:textId="77777777" w:rsidR="003059FB" w:rsidRDefault="002E60B1" w:rsidP="003059FB">
      <w:pPr>
        <w:spacing w:after="0" w:line="240" w:lineRule="auto"/>
        <w:rPr>
          <w:rFonts w:ascii="Times New Roman" w:hAnsi="Times New Roman"/>
        </w:rPr>
      </w:pPr>
      <w:r w:rsidRPr="00E941FA">
        <w:rPr>
          <w:rFonts w:ascii="Times New Roman" w:hAnsi="Times New Roman"/>
        </w:rPr>
        <w:t>Уральский федеральный университет им. первого Президента России Б.Н. Ельцина</w:t>
      </w:r>
      <w:r w:rsidR="00F30209" w:rsidRPr="00E941FA">
        <w:rPr>
          <w:rFonts w:ascii="Times New Roman" w:hAnsi="Times New Roman"/>
        </w:rPr>
        <w:t>;</w:t>
      </w:r>
    </w:p>
    <w:p w14:paraId="579931DF" w14:textId="77777777" w:rsidR="00F059FE" w:rsidRPr="003059FB" w:rsidRDefault="00F059FE" w:rsidP="00B570A2">
      <w:pPr>
        <w:spacing w:after="0" w:line="240" w:lineRule="auto"/>
        <w:rPr>
          <w:rFonts w:ascii="Times New Roman" w:hAnsi="Times New Roman"/>
        </w:rPr>
      </w:pPr>
      <w:r w:rsidRPr="003059FB">
        <w:rPr>
          <w:rFonts w:ascii="Times New Roman" w:hAnsi="Times New Roman"/>
        </w:rPr>
        <w:t xml:space="preserve">Оргкомитет </w:t>
      </w:r>
      <w:r w:rsidR="003059FB" w:rsidRPr="003059FB">
        <w:rPr>
          <w:rFonts w:ascii="Times New Roman" w:hAnsi="Times New Roman"/>
          <w:color w:val="2C2D2E"/>
          <w:shd w:val="clear" w:color="auto" w:fill="FFFFFF"/>
        </w:rPr>
        <w:t>X Международн</w:t>
      </w:r>
      <w:r w:rsidR="003059FB" w:rsidRPr="003059FB">
        <w:rPr>
          <w:color w:val="2C2D2E"/>
          <w:shd w:val="clear" w:color="auto" w:fill="FFFFFF"/>
        </w:rPr>
        <w:t>ого</w:t>
      </w:r>
      <w:r w:rsidR="003059FB" w:rsidRPr="003059FB">
        <w:rPr>
          <w:rFonts w:ascii="Times New Roman" w:hAnsi="Times New Roman"/>
          <w:color w:val="2C2D2E"/>
          <w:shd w:val="clear" w:color="auto" w:fill="FFFFFF"/>
        </w:rPr>
        <w:t xml:space="preserve"> строительн</w:t>
      </w:r>
      <w:r w:rsidR="003059FB" w:rsidRPr="003059FB">
        <w:rPr>
          <w:color w:val="2C2D2E"/>
          <w:shd w:val="clear" w:color="auto" w:fill="FFFFFF"/>
        </w:rPr>
        <w:t>ого</w:t>
      </w:r>
      <w:r w:rsidR="003059FB" w:rsidRPr="003059FB">
        <w:rPr>
          <w:rFonts w:ascii="Times New Roman" w:hAnsi="Times New Roman"/>
          <w:color w:val="2C2D2E"/>
          <w:shd w:val="clear" w:color="auto" w:fill="FFFFFF"/>
        </w:rPr>
        <w:t xml:space="preserve"> форум</w:t>
      </w:r>
      <w:r w:rsidR="003059FB" w:rsidRPr="003059FB">
        <w:rPr>
          <w:color w:val="2C2D2E"/>
          <w:shd w:val="clear" w:color="auto" w:fill="FFFFFF"/>
        </w:rPr>
        <w:t>а</w:t>
      </w:r>
      <w:r w:rsidR="003059FB" w:rsidRPr="003059FB">
        <w:rPr>
          <w:rFonts w:ascii="Times New Roman" w:hAnsi="Times New Roman"/>
          <w:color w:val="2C2D2E"/>
          <w:shd w:val="clear" w:color="auto" w:fill="FFFFFF"/>
        </w:rPr>
        <w:t xml:space="preserve"> и выставк</w:t>
      </w:r>
      <w:r w:rsidR="003059FB" w:rsidRPr="003059FB">
        <w:rPr>
          <w:color w:val="2C2D2E"/>
          <w:shd w:val="clear" w:color="auto" w:fill="FFFFFF"/>
        </w:rPr>
        <w:t>и</w:t>
      </w:r>
      <w:r w:rsidR="003059FB" w:rsidRPr="003059FB">
        <w:rPr>
          <w:rFonts w:ascii="Times New Roman" w:hAnsi="Times New Roman"/>
          <w:color w:val="2C2D2E"/>
          <w:shd w:val="clear" w:color="auto" w:fill="FFFFFF"/>
        </w:rPr>
        <w:t xml:space="preserve"> 100+ TechnoBuild</w:t>
      </w:r>
      <w:r w:rsidRPr="003059FB">
        <w:rPr>
          <w:rFonts w:ascii="Times New Roman" w:hAnsi="Times New Roman"/>
        </w:rPr>
        <w:t>;</w:t>
      </w:r>
    </w:p>
    <w:p w14:paraId="2B1B1C44" w14:textId="77777777" w:rsidR="00F059FE" w:rsidRDefault="00F059FE" w:rsidP="00B570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строительства и развития инфраструктуры Свердловской области;</w:t>
      </w:r>
    </w:p>
    <w:p w14:paraId="4A1837E4" w14:textId="77777777" w:rsidR="00B570A2" w:rsidRDefault="00B570A2" w:rsidP="00B570A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941FA">
        <w:rPr>
          <w:rFonts w:ascii="Times New Roman" w:eastAsia="Times New Roman" w:hAnsi="Times New Roman"/>
          <w:lang w:eastAsia="ru-RU"/>
        </w:rPr>
        <w:t>ГАУ С</w:t>
      </w:r>
      <w:r w:rsidR="00F059FE">
        <w:rPr>
          <w:rFonts w:ascii="Times New Roman" w:eastAsia="Times New Roman" w:hAnsi="Times New Roman"/>
          <w:lang w:eastAsia="ru-RU"/>
        </w:rPr>
        <w:t xml:space="preserve">вердловской </w:t>
      </w:r>
      <w:r w:rsidRPr="00E941FA">
        <w:rPr>
          <w:rFonts w:ascii="Times New Roman" w:eastAsia="Times New Roman" w:hAnsi="Times New Roman"/>
          <w:lang w:eastAsia="ru-RU"/>
        </w:rPr>
        <w:t>О</w:t>
      </w:r>
      <w:r w:rsidR="00F059FE">
        <w:rPr>
          <w:rFonts w:ascii="Times New Roman" w:eastAsia="Times New Roman" w:hAnsi="Times New Roman"/>
          <w:lang w:eastAsia="ru-RU"/>
        </w:rPr>
        <w:t>бласти</w:t>
      </w:r>
      <w:r w:rsidRPr="00E941FA">
        <w:rPr>
          <w:rFonts w:ascii="Times New Roman" w:eastAsia="Times New Roman" w:hAnsi="Times New Roman"/>
          <w:lang w:eastAsia="ru-RU"/>
        </w:rPr>
        <w:t> «Управление государственной экспертизы»</w:t>
      </w:r>
      <w:r w:rsidR="008120FC" w:rsidRPr="00E941FA">
        <w:rPr>
          <w:rFonts w:ascii="Times New Roman" w:eastAsia="Times New Roman" w:hAnsi="Times New Roman"/>
          <w:lang w:eastAsia="ru-RU"/>
        </w:rPr>
        <w:t>;</w:t>
      </w:r>
    </w:p>
    <w:p w14:paraId="3CB54DD9" w14:textId="7C37F066" w:rsidR="00001494" w:rsidRDefault="008D2076" w:rsidP="00B570A2">
      <w:pPr>
        <w:spacing w:after="0" w:line="240" w:lineRule="auto"/>
        <w:rPr>
          <w:rFonts w:ascii="Arial" w:hAnsi="Arial" w:cs="Arial"/>
          <w:color w:val="808080"/>
          <w:sz w:val="20"/>
          <w:szCs w:val="20"/>
          <w:shd w:val="clear" w:color="auto" w:fill="FFFFFF"/>
        </w:rPr>
      </w:pPr>
      <w:r w:rsidRPr="008D207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АО «СиСофт Девелопмент» </w:t>
      </w:r>
      <w:bookmarkStart w:id="0" w:name="_GoBack"/>
      <w:bookmarkEnd w:id="0"/>
      <w:r w:rsidR="00F059FE" w:rsidRPr="00F059FE">
        <w:rPr>
          <w:rFonts w:ascii="Times New Roman" w:hAnsi="Times New Roman"/>
          <w:color w:val="000000" w:themeColor="text1"/>
          <w:shd w:val="clear" w:color="auto" w:fill="FFFFFF"/>
        </w:rPr>
        <w:t>(CSoft</w:t>
      </w:r>
      <w:r w:rsidR="00F059FE" w:rsidRPr="00F6279B">
        <w:rPr>
          <w:rFonts w:ascii="Times New Roman" w:hAnsi="Times New Roman"/>
          <w:shd w:val="clear" w:color="auto" w:fill="FFFFFF"/>
        </w:rPr>
        <w:t>)</w:t>
      </w:r>
      <w:r w:rsidR="0094272F" w:rsidRPr="00F6279B">
        <w:rPr>
          <w:rFonts w:ascii="Times New Roman" w:hAnsi="Times New Roman"/>
          <w:shd w:val="clear" w:color="auto" w:fill="FFFFFF"/>
        </w:rPr>
        <w:t xml:space="preserve"> – Генеральный партнер</w:t>
      </w:r>
      <w:r w:rsidR="002E5554">
        <w:rPr>
          <w:rFonts w:ascii="Times New Roman" w:hAnsi="Times New Roman"/>
          <w:shd w:val="clear" w:color="auto" w:fill="FFFFFF"/>
        </w:rPr>
        <w:t xml:space="preserve"> Сессии</w:t>
      </w:r>
      <w:r>
        <w:rPr>
          <w:rFonts w:ascii="Times New Roman" w:hAnsi="Times New Roman"/>
          <w:shd w:val="clear" w:color="auto" w:fill="FFFFFF"/>
        </w:rPr>
        <w:t xml:space="preserve"> 1</w:t>
      </w:r>
      <w:r w:rsidR="00F059FE">
        <w:rPr>
          <w:rFonts w:ascii="Arial" w:hAnsi="Arial" w:cs="Arial"/>
          <w:color w:val="808080"/>
          <w:sz w:val="20"/>
          <w:szCs w:val="20"/>
          <w:shd w:val="clear" w:color="auto" w:fill="FFFFFF"/>
        </w:rPr>
        <w:t>;</w:t>
      </w:r>
    </w:p>
    <w:p w14:paraId="1604C86E" w14:textId="576E4762" w:rsidR="008D2076" w:rsidRPr="00EA6FB6" w:rsidRDefault="008D2076" w:rsidP="00EA6FB6">
      <w:pPr>
        <w:spacing w:after="0"/>
        <w:rPr>
          <w:rFonts w:ascii="Times New Roman" w:hAnsi="Times New Roman"/>
        </w:rPr>
      </w:pPr>
      <w:r w:rsidRPr="00EA6FB6">
        <w:rPr>
          <w:rFonts w:ascii="Times New Roman" w:hAnsi="Times New Roman"/>
        </w:rPr>
        <w:t>ГК КОРТРОС – Генеральный партнер Сессии 2;</w:t>
      </w:r>
    </w:p>
    <w:p w14:paraId="0CC4710C" w14:textId="5BB7091D" w:rsidR="00ED32C0" w:rsidRPr="00E941FA" w:rsidRDefault="00ED32C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D32C0">
        <w:rPr>
          <w:rFonts w:ascii="Times New Roman" w:hAnsi="Times New Roman"/>
        </w:rPr>
        <w:t>ФГБУ «ЦНИИП Минстроя России»</w:t>
      </w:r>
      <w:r>
        <w:rPr>
          <w:rFonts w:ascii="Times New Roman" w:hAnsi="Times New Roman"/>
        </w:rPr>
        <w:t>;</w:t>
      </w:r>
    </w:p>
    <w:p w14:paraId="673187F6" w14:textId="77777777" w:rsidR="008120FC" w:rsidRPr="00E941FA" w:rsidRDefault="008120FC" w:rsidP="00B570A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941FA">
        <w:rPr>
          <w:rFonts w:ascii="Times New Roman" w:eastAsia="Times New Roman" w:hAnsi="Times New Roman"/>
          <w:lang w:eastAsia="ru-RU"/>
        </w:rPr>
        <w:t xml:space="preserve">Свердловское отделение </w:t>
      </w:r>
      <w:r w:rsidR="00B570A2" w:rsidRPr="00E941FA">
        <w:rPr>
          <w:rFonts w:ascii="Times New Roman" w:eastAsia="Times New Roman" w:hAnsi="Times New Roman"/>
          <w:lang w:eastAsia="ru-RU"/>
        </w:rPr>
        <w:t>Союз</w:t>
      </w:r>
      <w:r w:rsidRPr="00E941FA">
        <w:rPr>
          <w:rFonts w:ascii="Times New Roman" w:eastAsia="Times New Roman" w:hAnsi="Times New Roman"/>
          <w:lang w:eastAsia="ru-RU"/>
        </w:rPr>
        <w:t>а</w:t>
      </w:r>
      <w:r w:rsidR="00B570A2" w:rsidRPr="00E941FA">
        <w:rPr>
          <w:rFonts w:ascii="Times New Roman" w:eastAsia="Times New Roman" w:hAnsi="Times New Roman"/>
          <w:lang w:eastAsia="ru-RU"/>
        </w:rPr>
        <w:t> архитекторов России</w:t>
      </w:r>
      <w:r w:rsidRPr="00E941FA">
        <w:rPr>
          <w:rFonts w:ascii="Times New Roman" w:eastAsia="Times New Roman" w:hAnsi="Times New Roman"/>
          <w:lang w:eastAsia="ru-RU"/>
        </w:rPr>
        <w:t>;</w:t>
      </w:r>
    </w:p>
    <w:p w14:paraId="7239E7D1" w14:textId="77777777" w:rsidR="00B570A2" w:rsidRDefault="00B570A2" w:rsidP="00B570A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941FA">
        <w:rPr>
          <w:rFonts w:ascii="Times New Roman" w:eastAsia="Times New Roman" w:hAnsi="Times New Roman"/>
          <w:lang w:eastAsia="ru-RU"/>
        </w:rPr>
        <w:t>ООО Институт проектирования, архитектуры и дизайна (ИНПАД</w:t>
      </w:r>
      <w:r w:rsidR="008120FC" w:rsidRPr="00E941FA">
        <w:rPr>
          <w:rFonts w:ascii="Times New Roman" w:eastAsia="Times New Roman" w:hAnsi="Times New Roman"/>
          <w:lang w:eastAsia="ru-RU"/>
        </w:rPr>
        <w:t>);</w:t>
      </w:r>
    </w:p>
    <w:p w14:paraId="327F3C01" w14:textId="77777777" w:rsidR="00522479" w:rsidRPr="0069712E" w:rsidRDefault="00522479" w:rsidP="00B570A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ООО</w:t>
      </w:r>
      <w:r w:rsidRPr="0069712E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Ситис</w:t>
      </w:r>
      <w:r w:rsidRPr="0069712E">
        <w:rPr>
          <w:rFonts w:ascii="Times New Roman" w:eastAsia="Times New Roman" w:hAnsi="Times New Roman"/>
          <w:lang w:eastAsia="ru-RU"/>
        </w:rPr>
        <w:t>»</w:t>
      </w:r>
      <w:r w:rsidR="0069712E">
        <w:rPr>
          <w:rFonts w:ascii="Times New Roman" w:eastAsia="Times New Roman" w:hAnsi="Times New Roman"/>
          <w:lang w:eastAsia="ru-RU"/>
        </w:rPr>
        <w:t>;</w:t>
      </w:r>
    </w:p>
    <w:p w14:paraId="562DCE99" w14:textId="77777777" w:rsidR="00484B14" w:rsidRDefault="00484B14" w:rsidP="00484B1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84B14">
        <w:rPr>
          <w:rFonts w:ascii="Times New Roman" w:eastAsia="Times New Roman" w:hAnsi="Times New Roman"/>
          <w:lang w:eastAsia="ru-RU"/>
        </w:rPr>
        <w:t>ООО «Альтек Системз»</w:t>
      </w:r>
      <w:r w:rsidR="0069712E">
        <w:rPr>
          <w:rFonts w:ascii="Times New Roman" w:eastAsia="Times New Roman" w:hAnsi="Times New Roman"/>
          <w:lang w:eastAsia="ru-RU"/>
        </w:rPr>
        <w:t>.</w:t>
      </w:r>
    </w:p>
    <w:p w14:paraId="365BB46D" w14:textId="77777777" w:rsidR="00F059FE" w:rsidRDefault="00F059FE" w:rsidP="00F059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организации Конференции также приглашены:</w:t>
      </w:r>
    </w:p>
    <w:p w14:paraId="77258233" w14:textId="77777777" w:rsidR="00F059FE" w:rsidRDefault="00F059FE" w:rsidP="00F059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Союзы работодателей;</w:t>
      </w:r>
    </w:p>
    <w:p w14:paraId="7500DF1A" w14:textId="77777777" w:rsidR="00F059FE" w:rsidRDefault="00F059FE" w:rsidP="00F059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Разработчики российских экосистем ТИМ: </w:t>
      </w:r>
      <w:r>
        <w:rPr>
          <w:rFonts w:ascii="Times New Roman" w:hAnsi="Times New Roman"/>
          <w:lang w:val="en-US"/>
        </w:rPr>
        <w:t>NanoCAD</w:t>
      </w:r>
      <w:r w:rsidRPr="00361B95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Renga</w:t>
      </w:r>
      <w:r>
        <w:rPr>
          <w:rFonts w:ascii="Times New Roman" w:hAnsi="Times New Roman"/>
        </w:rPr>
        <w:t>;</w:t>
      </w:r>
    </w:p>
    <w:p w14:paraId="3D7BDCF6" w14:textId="77777777" w:rsidR="00F059FE" w:rsidRPr="00361B95" w:rsidRDefault="00F059FE" w:rsidP="00F059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СРО проектировщиков и строителей Екатеринбурга, Свердловской области и Урала;</w:t>
      </w:r>
    </w:p>
    <w:p w14:paraId="6259035E" w14:textId="77777777" w:rsidR="00196A5B" w:rsidRDefault="00F059FE" w:rsidP="00F059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НОТИМ</w:t>
      </w:r>
      <w:r w:rsidR="00196A5B">
        <w:rPr>
          <w:rFonts w:ascii="Times New Roman" w:eastAsia="Times New Roman" w:hAnsi="Times New Roman"/>
          <w:lang w:eastAsia="ru-RU"/>
        </w:rPr>
        <w:t>;</w:t>
      </w:r>
    </w:p>
    <w:p w14:paraId="506D8A05" w14:textId="77777777" w:rsidR="00196A5B" w:rsidRDefault="00196A5B" w:rsidP="00EA6FB6">
      <w:pPr>
        <w:spacing w:after="0"/>
        <w:rPr>
          <w:rFonts w:ascii="Times New Roman" w:hAnsi="Times New Roman"/>
        </w:rPr>
      </w:pPr>
      <w:r w:rsidRPr="00EA6FB6">
        <w:rPr>
          <w:rFonts w:ascii="Times New Roman" w:hAnsi="Times New Roman"/>
        </w:rPr>
        <w:t>Международный союз конструкторов- строителей и инженеров- расчетчиков «ИНТЕРКОНСТРОЙ»;</w:t>
      </w:r>
    </w:p>
    <w:p w14:paraId="116E37D5" w14:textId="4E9EF996" w:rsidR="00196A5B" w:rsidRPr="00E941FA" w:rsidRDefault="00196A5B" w:rsidP="00EA6FB6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СРО АС «СРОСЭКСПЕРТ» (Национальное объединение специалистов в области градостроительной, инвестиционно- строительной и жилищно- коммунального хозяйства</w:t>
      </w:r>
      <w:r w:rsidR="008D2076" w:rsidRPr="00EA6FB6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>.</w:t>
      </w:r>
    </w:p>
    <w:p w14:paraId="5ECEB7E6" w14:textId="17E58C6F" w:rsidR="00196A5B" w:rsidRPr="00E941FA" w:rsidRDefault="00196A5B" w:rsidP="00F059F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5D51E23" w14:textId="34D35A59" w:rsidR="002E5554" w:rsidRPr="00001494" w:rsidRDefault="00B570A2" w:rsidP="00F059FE">
      <w:pPr>
        <w:pStyle w:val="a7"/>
        <w:spacing w:before="0" w:beforeAutospacing="0" w:after="0" w:afterAutospacing="0"/>
        <w:ind w:firstLine="567"/>
        <w:jc w:val="both"/>
        <w:rPr>
          <w:b/>
        </w:rPr>
      </w:pPr>
      <w:r w:rsidRPr="00001494">
        <w:rPr>
          <w:b/>
        </w:rPr>
        <w:t>Цель конференции</w:t>
      </w:r>
      <w:r w:rsidR="002E60B1" w:rsidRPr="00001494">
        <w:rPr>
          <w:b/>
        </w:rPr>
        <w:t xml:space="preserve"> –</w:t>
      </w:r>
      <w:r w:rsidR="002E5554" w:rsidRPr="00001494">
        <w:t xml:space="preserve"> в отсутствии рекламы, обсудить профессиональные общие вопросы. Объединение усилий ученых, практиков и экспертов в области информационного моделирования объектов капитального строительства, зданий, сооружения и территорий на пути развития отрасли в России. </w:t>
      </w:r>
      <w:r w:rsidR="002E5554" w:rsidRPr="00001494">
        <w:rPr>
          <w:color w:val="000000" w:themeColor="text1"/>
        </w:rPr>
        <w:t xml:space="preserve">В центре внимания конференции этого года </w:t>
      </w:r>
      <w:r w:rsidR="002E5554" w:rsidRPr="00001494">
        <w:t xml:space="preserve">- будут рассмотрены вопросы истории и перспектив развития различных экосистем технологий формирования и ведения информационных моделей (ИМ) в России, обозначены пути развития ТИМ (Технологии информационного моделирования) - практические сложности на этом пути, проанализирован отечественный опыт их преодоления. Будут рассмотрены вопросы создания реальных условий и практического механизма для инновационного </w:t>
      </w:r>
      <w:r w:rsidR="002E5554" w:rsidRPr="00001494">
        <w:lastRenderedPageBreak/>
        <w:t>научного, образовательного и организационного прорыва в области технологий информационного моделировани</w:t>
      </w:r>
      <w:r w:rsidR="008C2B20">
        <w:t>я в строительстве (</w:t>
      </w:r>
      <w:r w:rsidR="002E5554" w:rsidRPr="00001494">
        <w:t>градостроительной деятельности) с учетом всего жизненного цикла информационной модели (ИМ) от задумки до эксплуатации - в</w:t>
      </w:r>
      <w:r w:rsidR="002E5554" w:rsidRPr="00001494">
        <w:rPr>
          <w:color w:val="000000"/>
        </w:rPr>
        <w:t>озможности и перспективы различных экосистем ТИМ.</w:t>
      </w:r>
    </w:p>
    <w:p w14:paraId="4BF2011A" w14:textId="77777777" w:rsidR="00F059FE" w:rsidRPr="00001494" w:rsidRDefault="00F059FE" w:rsidP="00F059FE">
      <w:pPr>
        <w:pStyle w:val="a7"/>
        <w:spacing w:before="0" w:beforeAutospacing="0" w:after="0" w:afterAutospacing="0"/>
        <w:ind w:firstLine="567"/>
        <w:jc w:val="both"/>
      </w:pPr>
      <w:r w:rsidRPr="00001494">
        <w:t xml:space="preserve">Технологии информационного моделирования в строительства – наработки прошлых лет и текущие работы в автоматизации и цифровизации процессов. Их судьба в будущем. Основные технологические вызовы! </w:t>
      </w:r>
    </w:p>
    <w:p w14:paraId="1E211ADD" w14:textId="77777777" w:rsidR="003059FB" w:rsidRDefault="003059FB" w:rsidP="006B4D53">
      <w:pPr>
        <w:jc w:val="both"/>
        <w:rPr>
          <w:rFonts w:ascii="Times New Roman" w:hAnsi="Times New Roman"/>
          <w:b/>
        </w:rPr>
      </w:pPr>
    </w:p>
    <w:p w14:paraId="771050A5" w14:textId="77777777" w:rsidR="002E60B1" w:rsidRPr="00E941FA" w:rsidRDefault="002E60B1" w:rsidP="006B4D53">
      <w:pPr>
        <w:jc w:val="both"/>
        <w:rPr>
          <w:rFonts w:ascii="Times New Roman" w:hAnsi="Times New Roman"/>
          <w:b/>
        </w:rPr>
      </w:pPr>
      <w:r w:rsidRPr="00E941FA">
        <w:rPr>
          <w:rFonts w:ascii="Times New Roman" w:hAnsi="Times New Roman"/>
          <w:b/>
        </w:rPr>
        <w:t>Оргкомитет конференции:</w:t>
      </w:r>
    </w:p>
    <w:p w14:paraId="47F2CB44" w14:textId="77777777" w:rsidR="00484B14" w:rsidRPr="00A43015" w:rsidRDefault="00F417FB" w:rsidP="00484B1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 </w:t>
      </w:r>
      <w:r w:rsidR="00484B14" w:rsidRPr="00A43015">
        <w:rPr>
          <w:rFonts w:ascii="Times New Roman" w:hAnsi="Times New Roman"/>
          <w:b/>
        </w:rPr>
        <w:t>Председател</w:t>
      </w:r>
      <w:r>
        <w:rPr>
          <w:rFonts w:ascii="Times New Roman" w:hAnsi="Times New Roman"/>
          <w:b/>
        </w:rPr>
        <w:t>и</w:t>
      </w:r>
      <w:r w:rsidR="00484B14" w:rsidRPr="00A43015">
        <w:rPr>
          <w:rFonts w:ascii="Times New Roman" w:hAnsi="Times New Roman"/>
          <w:b/>
        </w:rPr>
        <w:t xml:space="preserve"> оргкомитета</w:t>
      </w:r>
    </w:p>
    <w:p w14:paraId="486CDD53" w14:textId="77777777" w:rsidR="00F417FB" w:rsidRDefault="00F417FB" w:rsidP="00484B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Фомин Н.И</w:t>
      </w:r>
      <w:r w:rsidR="00484B14" w:rsidRPr="00A43015">
        <w:rPr>
          <w:rFonts w:ascii="Times New Roman" w:hAnsi="Times New Roman"/>
        </w:rPr>
        <w:t xml:space="preserve">. – </w:t>
      </w:r>
      <w:r w:rsidR="00B87627" w:rsidRPr="00A43015">
        <w:rPr>
          <w:rFonts w:ascii="Times New Roman" w:hAnsi="Times New Roman"/>
        </w:rPr>
        <w:t>зав. кафедрой «Промышленное, гражданское строительство и экспертиза недвижимости»</w:t>
      </w:r>
      <w:r w:rsidR="00B87627">
        <w:rPr>
          <w:rFonts w:ascii="Times New Roman" w:hAnsi="Times New Roman"/>
        </w:rPr>
        <w:t xml:space="preserve">, </w:t>
      </w:r>
      <w:r w:rsidR="00484B14" w:rsidRPr="00A43015">
        <w:rPr>
          <w:rFonts w:ascii="Times New Roman" w:hAnsi="Times New Roman"/>
        </w:rPr>
        <w:t>директор Института строительства и архитектуры УрФУ</w:t>
      </w:r>
      <w:r>
        <w:rPr>
          <w:rFonts w:ascii="Times New Roman" w:hAnsi="Times New Roman"/>
        </w:rPr>
        <w:t>, к.т.н;</w:t>
      </w:r>
    </w:p>
    <w:p w14:paraId="13738907" w14:textId="77777777" w:rsidR="00484B14" w:rsidRPr="00A43015" w:rsidRDefault="00F417FB" w:rsidP="00484B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Белоус В.В.</w:t>
      </w:r>
      <w:r w:rsidR="00484B14" w:rsidRPr="00A43015">
        <w:rPr>
          <w:rFonts w:ascii="Times New Roman" w:hAnsi="Times New Roman"/>
        </w:rPr>
        <w:t xml:space="preserve"> </w:t>
      </w:r>
      <w:r w:rsidR="0094272F">
        <w:rPr>
          <w:rFonts w:ascii="Times New Roman" w:hAnsi="Times New Roman"/>
        </w:rPr>
        <w:t xml:space="preserve">– Исполнительный директор АСРО «Гильдия Строителей Урала», Руководитель рабочей группы по организации </w:t>
      </w:r>
      <w:r w:rsidR="003059FB" w:rsidRPr="003059FB">
        <w:rPr>
          <w:rFonts w:ascii="Times New Roman" w:hAnsi="Times New Roman"/>
          <w:color w:val="2C2D2E"/>
          <w:shd w:val="clear" w:color="auto" w:fill="FFFFFF"/>
        </w:rPr>
        <w:t>X Международн</w:t>
      </w:r>
      <w:r w:rsidR="003059FB" w:rsidRPr="003059FB">
        <w:rPr>
          <w:color w:val="2C2D2E"/>
          <w:shd w:val="clear" w:color="auto" w:fill="FFFFFF"/>
        </w:rPr>
        <w:t>ого</w:t>
      </w:r>
      <w:r w:rsidR="003059FB" w:rsidRPr="003059FB">
        <w:rPr>
          <w:rFonts w:ascii="Times New Roman" w:hAnsi="Times New Roman"/>
          <w:color w:val="2C2D2E"/>
          <w:shd w:val="clear" w:color="auto" w:fill="FFFFFF"/>
        </w:rPr>
        <w:t xml:space="preserve"> строительн</w:t>
      </w:r>
      <w:r w:rsidR="003059FB" w:rsidRPr="003059FB">
        <w:rPr>
          <w:color w:val="2C2D2E"/>
          <w:shd w:val="clear" w:color="auto" w:fill="FFFFFF"/>
        </w:rPr>
        <w:t>ого</w:t>
      </w:r>
      <w:r w:rsidR="003059FB" w:rsidRPr="003059FB">
        <w:rPr>
          <w:rFonts w:ascii="Times New Roman" w:hAnsi="Times New Roman"/>
          <w:color w:val="2C2D2E"/>
          <w:shd w:val="clear" w:color="auto" w:fill="FFFFFF"/>
        </w:rPr>
        <w:t xml:space="preserve"> форум</w:t>
      </w:r>
      <w:r w:rsidR="003059FB" w:rsidRPr="003059FB">
        <w:rPr>
          <w:color w:val="2C2D2E"/>
          <w:shd w:val="clear" w:color="auto" w:fill="FFFFFF"/>
        </w:rPr>
        <w:t>а</w:t>
      </w:r>
      <w:r w:rsidR="003059FB" w:rsidRPr="003059FB">
        <w:rPr>
          <w:rFonts w:ascii="Times New Roman" w:hAnsi="Times New Roman"/>
          <w:color w:val="2C2D2E"/>
          <w:shd w:val="clear" w:color="auto" w:fill="FFFFFF"/>
        </w:rPr>
        <w:t xml:space="preserve"> и выставк</w:t>
      </w:r>
      <w:r w:rsidR="003059FB" w:rsidRPr="003059FB">
        <w:rPr>
          <w:color w:val="2C2D2E"/>
          <w:shd w:val="clear" w:color="auto" w:fill="FFFFFF"/>
        </w:rPr>
        <w:t>и</w:t>
      </w:r>
      <w:r w:rsidR="003059FB" w:rsidRPr="003059FB">
        <w:rPr>
          <w:rFonts w:ascii="Times New Roman" w:hAnsi="Times New Roman"/>
          <w:color w:val="2C2D2E"/>
          <w:shd w:val="clear" w:color="auto" w:fill="FFFFFF"/>
        </w:rPr>
        <w:t xml:space="preserve"> 100+ TechnoBuild</w:t>
      </w:r>
      <w:r w:rsidR="003059FB">
        <w:rPr>
          <w:rFonts w:ascii="Times New Roman" w:hAnsi="Times New Roman"/>
          <w:color w:val="2C2D2E"/>
          <w:shd w:val="clear" w:color="auto" w:fill="FFFFFF"/>
        </w:rPr>
        <w:t>.</w:t>
      </w:r>
    </w:p>
    <w:p w14:paraId="525C9D25" w14:textId="77777777" w:rsidR="00484B14" w:rsidRPr="00A43015" w:rsidRDefault="00484B14" w:rsidP="00484B14">
      <w:pPr>
        <w:spacing w:after="0"/>
        <w:jc w:val="both"/>
        <w:rPr>
          <w:rFonts w:ascii="Times New Roman" w:hAnsi="Times New Roman"/>
          <w:b/>
        </w:rPr>
      </w:pPr>
      <w:r w:rsidRPr="00A43015">
        <w:rPr>
          <w:rFonts w:ascii="Times New Roman" w:hAnsi="Times New Roman"/>
          <w:b/>
        </w:rPr>
        <w:t xml:space="preserve">Зам. </w:t>
      </w:r>
      <w:r w:rsidR="007E257A">
        <w:rPr>
          <w:rFonts w:ascii="Times New Roman" w:hAnsi="Times New Roman"/>
          <w:b/>
        </w:rPr>
        <w:t>П</w:t>
      </w:r>
      <w:r w:rsidRPr="00A43015">
        <w:rPr>
          <w:rFonts w:ascii="Times New Roman" w:hAnsi="Times New Roman"/>
          <w:b/>
        </w:rPr>
        <w:t>редседателя оргкомитета</w:t>
      </w:r>
      <w:r w:rsidR="00F417FB">
        <w:rPr>
          <w:rFonts w:ascii="Times New Roman" w:hAnsi="Times New Roman"/>
          <w:b/>
        </w:rPr>
        <w:t>, Научный руководитель.</w:t>
      </w:r>
      <w:r w:rsidRPr="00A43015">
        <w:rPr>
          <w:rFonts w:ascii="Times New Roman" w:hAnsi="Times New Roman"/>
          <w:b/>
        </w:rPr>
        <w:t xml:space="preserve"> </w:t>
      </w:r>
    </w:p>
    <w:p w14:paraId="460578D8" w14:textId="77777777" w:rsidR="00484B14" w:rsidRPr="00A43015" w:rsidRDefault="00484B14" w:rsidP="00484B14">
      <w:pPr>
        <w:spacing w:after="0"/>
        <w:jc w:val="both"/>
        <w:rPr>
          <w:rFonts w:ascii="Times New Roman" w:hAnsi="Times New Roman"/>
        </w:rPr>
      </w:pPr>
      <w:r w:rsidRPr="00A43015">
        <w:rPr>
          <w:rFonts w:ascii="Times New Roman" w:hAnsi="Times New Roman"/>
        </w:rPr>
        <w:t>Придвижкин С. В. – зав. кафедрой «Информационное моделирование в строительстве», Институт строительства и архитектуры УрФУ</w:t>
      </w:r>
      <w:r w:rsidR="00F417FB">
        <w:rPr>
          <w:rFonts w:ascii="Times New Roman" w:hAnsi="Times New Roman"/>
        </w:rPr>
        <w:t>, к.ф.-м.н.</w:t>
      </w:r>
      <w:r w:rsidR="007E257A">
        <w:rPr>
          <w:rFonts w:ascii="Times New Roman" w:hAnsi="Times New Roman"/>
        </w:rPr>
        <w:t xml:space="preserve">, </w:t>
      </w:r>
      <w:r w:rsidR="00F417FB">
        <w:rPr>
          <w:rFonts w:ascii="Times New Roman" w:hAnsi="Times New Roman"/>
        </w:rPr>
        <w:t>д.э.н., Почетный строитель РФ</w:t>
      </w:r>
      <w:r w:rsidRPr="00A43015">
        <w:rPr>
          <w:rFonts w:ascii="Times New Roman" w:hAnsi="Times New Roman"/>
        </w:rPr>
        <w:t>;</w:t>
      </w:r>
    </w:p>
    <w:p w14:paraId="5AF9DF98" w14:textId="77777777" w:rsidR="00484B14" w:rsidRDefault="00484B14" w:rsidP="00484B14">
      <w:pPr>
        <w:spacing w:after="0"/>
        <w:jc w:val="both"/>
        <w:rPr>
          <w:rFonts w:ascii="Times New Roman" w:hAnsi="Times New Roman"/>
          <w:b/>
        </w:rPr>
      </w:pPr>
      <w:r w:rsidRPr="00A43015">
        <w:rPr>
          <w:rFonts w:ascii="Times New Roman" w:hAnsi="Times New Roman"/>
          <w:b/>
        </w:rPr>
        <w:t>Члены оргкомитета:</w:t>
      </w:r>
    </w:p>
    <w:p w14:paraId="3F039DFD" w14:textId="77777777" w:rsidR="00ED32C0" w:rsidRDefault="00ED32C0" w:rsidP="00ED32C0">
      <w:pPr>
        <w:spacing w:after="0"/>
        <w:jc w:val="both"/>
        <w:rPr>
          <w:rFonts w:ascii="Times New Roman" w:hAnsi="Times New Roman"/>
        </w:rPr>
      </w:pPr>
      <w:r w:rsidRPr="00ED32C0">
        <w:rPr>
          <w:rFonts w:ascii="Times New Roman" w:hAnsi="Times New Roman"/>
        </w:rPr>
        <w:t>Акбиев Р.Т. – Руководитель Департамента комплексной градостроительной безопасности ФГБУ «ЦНИИП Минстроя России», главный редактор журнала «Природные и техногенные риски. Безопасность сооружений», к.т.н.</w:t>
      </w:r>
      <w:r>
        <w:rPr>
          <w:rFonts w:ascii="Times New Roman" w:hAnsi="Times New Roman"/>
        </w:rPr>
        <w:t xml:space="preserve">; </w:t>
      </w:r>
    </w:p>
    <w:p w14:paraId="08D0CF9A" w14:textId="624E3C1A" w:rsidR="00484B14" w:rsidRDefault="00484B14" w:rsidP="00484B14">
      <w:pPr>
        <w:spacing w:after="0"/>
        <w:jc w:val="both"/>
        <w:rPr>
          <w:rFonts w:ascii="Times New Roman" w:hAnsi="Times New Roman"/>
        </w:rPr>
      </w:pPr>
      <w:r w:rsidRPr="00A43015">
        <w:rPr>
          <w:rFonts w:ascii="Times New Roman" w:hAnsi="Times New Roman"/>
        </w:rPr>
        <w:t>Андреева М.А. – зам. директора по общим вопросам, Институт строительства и архитектуры;</w:t>
      </w:r>
    </w:p>
    <w:p w14:paraId="4AA2C778" w14:textId="77777777" w:rsidR="00926F17" w:rsidRPr="00A43015" w:rsidRDefault="00926F17" w:rsidP="00926F17">
      <w:pPr>
        <w:spacing w:after="0"/>
        <w:jc w:val="both"/>
        <w:rPr>
          <w:rFonts w:ascii="Times New Roman" w:hAnsi="Times New Roman"/>
        </w:rPr>
      </w:pPr>
      <w:r w:rsidRPr="00A43015">
        <w:rPr>
          <w:rFonts w:ascii="Times New Roman" w:hAnsi="Times New Roman"/>
        </w:rPr>
        <w:t>Банникова Л.А. – зав. кафедрой «Городское строительство», Институт строительства и архитектуры УрФУ</w:t>
      </w:r>
      <w:r w:rsidR="00F417FB">
        <w:rPr>
          <w:rFonts w:ascii="Times New Roman" w:hAnsi="Times New Roman"/>
        </w:rPr>
        <w:t>, кандидат архитектуры</w:t>
      </w:r>
      <w:r w:rsidRPr="00A43015">
        <w:rPr>
          <w:rFonts w:ascii="Times New Roman" w:hAnsi="Times New Roman"/>
        </w:rPr>
        <w:t>;</w:t>
      </w:r>
    </w:p>
    <w:p w14:paraId="61CB230E" w14:textId="54AA2E3C" w:rsidR="00484B14" w:rsidRDefault="00484B14" w:rsidP="00484B14">
      <w:pPr>
        <w:spacing w:after="0"/>
        <w:jc w:val="both"/>
        <w:rPr>
          <w:rFonts w:ascii="Times New Roman" w:hAnsi="Times New Roman"/>
        </w:rPr>
      </w:pPr>
      <w:r w:rsidRPr="00A43015">
        <w:rPr>
          <w:rFonts w:ascii="Times New Roman" w:hAnsi="Times New Roman"/>
        </w:rPr>
        <w:t xml:space="preserve">Беляева З.В. – </w:t>
      </w:r>
      <w:r w:rsidR="00F417FB" w:rsidRPr="00A43015">
        <w:rPr>
          <w:rFonts w:ascii="Times New Roman" w:hAnsi="Times New Roman"/>
        </w:rPr>
        <w:t>заместитель директора по науке и инновациям</w:t>
      </w:r>
      <w:r w:rsidR="00F417FB">
        <w:rPr>
          <w:rFonts w:ascii="Times New Roman" w:hAnsi="Times New Roman"/>
        </w:rPr>
        <w:t>,</w:t>
      </w:r>
      <w:r w:rsidR="00F417FB" w:rsidRPr="00A43015">
        <w:rPr>
          <w:rFonts w:ascii="Times New Roman" w:hAnsi="Times New Roman"/>
        </w:rPr>
        <w:t xml:space="preserve"> </w:t>
      </w:r>
      <w:r w:rsidRPr="00A43015">
        <w:rPr>
          <w:rFonts w:ascii="Times New Roman" w:hAnsi="Times New Roman"/>
        </w:rPr>
        <w:t>зав. кафедрой «Строительные конструкции и механика грунтов», Институт строительства и архитектуры УрФУ</w:t>
      </w:r>
      <w:r w:rsidR="00F417FB">
        <w:rPr>
          <w:rFonts w:ascii="Times New Roman" w:hAnsi="Times New Roman"/>
        </w:rPr>
        <w:t>, к.т.н.</w:t>
      </w:r>
      <w:r w:rsidRPr="00A43015">
        <w:rPr>
          <w:rFonts w:ascii="Times New Roman" w:hAnsi="Times New Roman"/>
        </w:rPr>
        <w:t>;</w:t>
      </w:r>
    </w:p>
    <w:p w14:paraId="1FBC8EFD" w14:textId="5E8DF585" w:rsidR="00001494" w:rsidRDefault="000014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Бочкарев М.Е</w:t>
      </w:r>
      <w:r w:rsidRPr="0032660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–</w:t>
      </w:r>
      <w:r w:rsidRPr="00326602">
        <w:rPr>
          <w:rFonts w:ascii="Times New Roman" w:hAnsi="Times New Roman"/>
        </w:rPr>
        <w:t xml:space="preserve"> </w:t>
      </w:r>
      <w:r w:rsidRPr="00326602">
        <w:rPr>
          <w:rFonts w:ascii="Times New Roman" w:hAnsi="Times New Roman"/>
          <w:color w:val="000000" w:themeColor="text1"/>
        </w:rPr>
        <w:t>зам</w:t>
      </w:r>
      <w:r>
        <w:rPr>
          <w:rFonts w:ascii="Times New Roman" w:hAnsi="Times New Roman"/>
          <w:color w:val="000000" w:themeColor="text1"/>
        </w:rPr>
        <w:t>.</w:t>
      </w:r>
      <w:r w:rsidRPr="00326602">
        <w:rPr>
          <w:rFonts w:ascii="Times New Roman" w:hAnsi="Times New Roman"/>
          <w:color w:val="000000" w:themeColor="text1"/>
        </w:rPr>
        <w:t xml:space="preserve"> генерального директора по науке АО «СиСофт Девелопмент»</w:t>
      </w:r>
      <w:r>
        <w:rPr>
          <w:rFonts w:ascii="Times New Roman" w:hAnsi="Times New Roman"/>
          <w:color w:val="000000" w:themeColor="text1"/>
        </w:rPr>
        <w:t>, к.т.н.</w:t>
      </w:r>
      <w:r w:rsidRPr="00326602">
        <w:rPr>
          <w:rFonts w:ascii="Times New Roman" w:hAnsi="Times New Roman"/>
          <w:color w:val="000000" w:themeColor="text1"/>
        </w:rPr>
        <w:t>;</w:t>
      </w:r>
    </w:p>
    <w:p w14:paraId="0BC87B63" w14:textId="77777777" w:rsidR="00001494" w:rsidRPr="00A43015" w:rsidRDefault="00001494">
      <w:pPr>
        <w:spacing w:after="0"/>
        <w:jc w:val="both"/>
        <w:rPr>
          <w:rFonts w:ascii="Times New Roman" w:hAnsi="Times New Roman"/>
        </w:rPr>
      </w:pPr>
      <w:r w:rsidRPr="00A43015">
        <w:rPr>
          <w:rFonts w:ascii="Times New Roman" w:hAnsi="Times New Roman"/>
        </w:rPr>
        <w:t>Грачев В. Ю. – директор ООО «СИТИС»;</w:t>
      </w:r>
    </w:p>
    <w:p w14:paraId="490CAF78" w14:textId="77777777" w:rsidR="00484B14" w:rsidRDefault="00F417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Зверева О.М. </w:t>
      </w:r>
      <w:r w:rsidR="00484B14" w:rsidRPr="00A43015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доцент</w:t>
      </w:r>
      <w:r w:rsidR="00484B14" w:rsidRPr="00A43015">
        <w:rPr>
          <w:rFonts w:ascii="Times New Roman" w:hAnsi="Times New Roman"/>
        </w:rPr>
        <w:t xml:space="preserve"> кафедры «Информационное моделирование в строительстве», Институт строительства и архитектуры УрФУ</w:t>
      </w:r>
      <w:r>
        <w:rPr>
          <w:rFonts w:ascii="Times New Roman" w:hAnsi="Times New Roman"/>
        </w:rPr>
        <w:t>, к.т.н.</w:t>
      </w:r>
      <w:r w:rsidR="00484B14" w:rsidRPr="00A43015">
        <w:rPr>
          <w:rFonts w:ascii="Times New Roman" w:hAnsi="Times New Roman"/>
        </w:rPr>
        <w:t>;</w:t>
      </w:r>
    </w:p>
    <w:p w14:paraId="06B47134" w14:textId="77777777" w:rsidR="00B87627" w:rsidRPr="00A43015" w:rsidRDefault="00B87627" w:rsidP="00B876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Мазаев А.Г. – профессор кафедры </w:t>
      </w:r>
      <w:r w:rsidRPr="00A43015">
        <w:rPr>
          <w:rFonts w:ascii="Times New Roman" w:hAnsi="Times New Roman"/>
        </w:rPr>
        <w:t>«Информационное моделирование в строительстве», Институт строительства и архитектуры УрФУ</w:t>
      </w:r>
      <w:r>
        <w:rPr>
          <w:rFonts w:ascii="Times New Roman" w:hAnsi="Times New Roman"/>
        </w:rPr>
        <w:t>, кандидат архитектуры, Академик РААСН</w:t>
      </w:r>
      <w:r w:rsidRPr="00A43015">
        <w:rPr>
          <w:rFonts w:ascii="Times New Roman" w:hAnsi="Times New Roman"/>
        </w:rPr>
        <w:t>;</w:t>
      </w:r>
    </w:p>
    <w:p w14:paraId="53678CDD" w14:textId="77777777" w:rsidR="00484B14" w:rsidRPr="00A43015" w:rsidRDefault="00484B14" w:rsidP="00484B14">
      <w:pPr>
        <w:spacing w:after="0"/>
        <w:jc w:val="both"/>
        <w:rPr>
          <w:rFonts w:ascii="Times New Roman" w:hAnsi="Times New Roman"/>
        </w:rPr>
      </w:pPr>
      <w:r w:rsidRPr="00A43015">
        <w:rPr>
          <w:rFonts w:ascii="Times New Roman" w:hAnsi="Times New Roman"/>
        </w:rPr>
        <w:t>Мальцева И.Н. – доцент кафедры «Архитектура», Институт строительства и архитектуры УрФУ;</w:t>
      </w:r>
    </w:p>
    <w:p w14:paraId="4693E43C" w14:textId="77777777" w:rsidR="00484B14" w:rsidRPr="00A43015" w:rsidRDefault="00484B14" w:rsidP="00484B14">
      <w:pPr>
        <w:spacing w:after="0"/>
        <w:jc w:val="both"/>
        <w:rPr>
          <w:rFonts w:ascii="Times New Roman" w:hAnsi="Times New Roman"/>
        </w:rPr>
      </w:pPr>
      <w:r w:rsidRPr="00A43015">
        <w:rPr>
          <w:rFonts w:ascii="Times New Roman" w:hAnsi="Times New Roman"/>
        </w:rPr>
        <w:t>Машкин О.В. – ст. преподаватель кафедры «Промышленное, гражданское строительство и экспертиза недвижимости», Институт строительства и архитектуры УрФУ;</w:t>
      </w:r>
    </w:p>
    <w:p w14:paraId="32A7A57E" w14:textId="77777777" w:rsidR="00484B14" w:rsidRPr="00A43015" w:rsidRDefault="00484B14" w:rsidP="00484B14">
      <w:pPr>
        <w:spacing w:after="0"/>
        <w:jc w:val="both"/>
        <w:rPr>
          <w:rFonts w:ascii="Times New Roman" w:hAnsi="Times New Roman"/>
        </w:rPr>
      </w:pPr>
      <w:r w:rsidRPr="00A43015">
        <w:rPr>
          <w:rFonts w:ascii="Times New Roman" w:hAnsi="Times New Roman"/>
        </w:rPr>
        <w:t>Мехонцев А.А. – директор ООО «Альтек системз»;</w:t>
      </w:r>
    </w:p>
    <w:p w14:paraId="6484A87D" w14:textId="77777777" w:rsidR="00484B14" w:rsidRPr="00A43015" w:rsidRDefault="00484B14" w:rsidP="00484B14">
      <w:pPr>
        <w:spacing w:after="0"/>
        <w:jc w:val="both"/>
        <w:rPr>
          <w:rFonts w:ascii="Times New Roman" w:hAnsi="Times New Roman"/>
        </w:rPr>
      </w:pPr>
      <w:r w:rsidRPr="00A43015">
        <w:rPr>
          <w:rFonts w:ascii="Times New Roman" w:hAnsi="Times New Roman"/>
        </w:rPr>
        <w:t>Никитина Н.П. – зав. кафедрой «Архитектура», Институт строительства и архитектуры УрФУ</w:t>
      </w:r>
      <w:r w:rsidR="00B87627">
        <w:rPr>
          <w:rFonts w:ascii="Times New Roman" w:hAnsi="Times New Roman"/>
        </w:rPr>
        <w:t>, кандидат архитектуры</w:t>
      </w:r>
      <w:r w:rsidRPr="00A43015">
        <w:rPr>
          <w:rFonts w:ascii="Times New Roman" w:hAnsi="Times New Roman"/>
        </w:rPr>
        <w:t>;</w:t>
      </w:r>
    </w:p>
    <w:p w14:paraId="5040BBD2" w14:textId="77777777" w:rsidR="00484B14" w:rsidRPr="00A43015" w:rsidRDefault="00484B14" w:rsidP="00484B14">
      <w:pPr>
        <w:spacing w:after="0"/>
        <w:jc w:val="both"/>
        <w:rPr>
          <w:rFonts w:ascii="Times New Roman" w:hAnsi="Times New Roman"/>
        </w:rPr>
      </w:pPr>
      <w:r w:rsidRPr="00A43015">
        <w:rPr>
          <w:rFonts w:ascii="Times New Roman" w:hAnsi="Times New Roman"/>
        </w:rPr>
        <w:t>Пастухова Л.Г. –</w:t>
      </w:r>
      <w:r w:rsidR="00B87627">
        <w:rPr>
          <w:rFonts w:ascii="Times New Roman" w:hAnsi="Times New Roman"/>
        </w:rPr>
        <w:t xml:space="preserve"> зав. кафедрой</w:t>
      </w:r>
      <w:r w:rsidRPr="00A43015">
        <w:rPr>
          <w:rFonts w:ascii="Times New Roman" w:hAnsi="Times New Roman"/>
        </w:rPr>
        <w:t xml:space="preserve"> «Гидравлика», Институт строительства и архитектуры УрФУ</w:t>
      </w:r>
      <w:r w:rsidR="00B87627">
        <w:rPr>
          <w:rFonts w:ascii="Times New Roman" w:hAnsi="Times New Roman"/>
        </w:rPr>
        <w:t>, к.т.н.</w:t>
      </w:r>
      <w:r w:rsidRPr="00A43015">
        <w:rPr>
          <w:rFonts w:ascii="Times New Roman" w:hAnsi="Times New Roman"/>
        </w:rPr>
        <w:t>;</w:t>
      </w:r>
    </w:p>
    <w:p w14:paraId="5E723D28" w14:textId="598291E9" w:rsidR="00926F17" w:rsidRDefault="00926F17" w:rsidP="00926F17">
      <w:pPr>
        <w:spacing w:after="0"/>
        <w:jc w:val="both"/>
        <w:rPr>
          <w:rFonts w:ascii="Times New Roman" w:hAnsi="Times New Roman"/>
        </w:rPr>
      </w:pPr>
      <w:r w:rsidRPr="00A43015">
        <w:rPr>
          <w:rFonts w:ascii="Times New Roman" w:hAnsi="Times New Roman"/>
        </w:rPr>
        <w:t xml:space="preserve">Сальников </w:t>
      </w:r>
      <w:r w:rsidR="00C6490D">
        <w:rPr>
          <w:rFonts w:ascii="Times New Roman" w:hAnsi="Times New Roman"/>
        </w:rPr>
        <w:t>В</w:t>
      </w:r>
      <w:r w:rsidRPr="00A43015">
        <w:rPr>
          <w:rFonts w:ascii="Times New Roman" w:hAnsi="Times New Roman"/>
        </w:rPr>
        <w:t>.Б. – генеральный директор ООО «Институт проектирования, архитектуры и дизайна» (ИНПАД)</w:t>
      </w:r>
      <w:r w:rsidR="00B87627">
        <w:rPr>
          <w:rFonts w:ascii="Times New Roman" w:hAnsi="Times New Roman"/>
        </w:rPr>
        <w:t>, к.т.н.</w:t>
      </w:r>
      <w:r w:rsidRPr="00A43015">
        <w:rPr>
          <w:rFonts w:ascii="Times New Roman" w:hAnsi="Times New Roman"/>
        </w:rPr>
        <w:t>;</w:t>
      </w:r>
    </w:p>
    <w:p w14:paraId="012472C3" w14:textId="363675B4" w:rsidR="008D2076" w:rsidRDefault="008D2076" w:rsidP="00926F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Складнев Н.Н. – Генеральный директор ООО «Объединенная служба заказчика», ГК КОРТРОС;</w:t>
      </w:r>
    </w:p>
    <w:p w14:paraId="5FA10783" w14:textId="77777777" w:rsidR="00B87627" w:rsidRPr="00A43015" w:rsidRDefault="00B87627" w:rsidP="00926F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Шафаростов А.А. – заместитель Министра строительства и развития архитектуры Свердловской области;</w:t>
      </w:r>
    </w:p>
    <w:p w14:paraId="3FAA2094" w14:textId="77777777" w:rsidR="00484B14" w:rsidRPr="00A43015" w:rsidRDefault="00484B14" w:rsidP="00484B14">
      <w:pPr>
        <w:spacing w:after="0"/>
        <w:jc w:val="both"/>
        <w:rPr>
          <w:rFonts w:ascii="Times New Roman" w:hAnsi="Times New Roman"/>
        </w:rPr>
      </w:pPr>
      <w:r w:rsidRPr="00A43015">
        <w:rPr>
          <w:rFonts w:ascii="Times New Roman" w:hAnsi="Times New Roman"/>
        </w:rPr>
        <w:t>Ширяева Н.П. – зам. директора по образованию, зав. кафедрой «Тепло-, газоснабжение и вентиляция», Институт строительства и архитектуры УрФУ</w:t>
      </w:r>
      <w:r w:rsidR="00B87627">
        <w:rPr>
          <w:rFonts w:ascii="Times New Roman" w:hAnsi="Times New Roman"/>
        </w:rPr>
        <w:t>, к.т.н.</w:t>
      </w:r>
    </w:p>
    <w:p w14:paraId="7CB0AE7F" w14:textId="036CE2CD" w:rsidR="00A14F3F" w:rsidRDefault="00A14F3F" w:rsidP="00A43015">
      <w:pPr>
        <w:spacing w:after="120"/>
        <w:rPr>
          <w:rFonts w:ascii="Times New Roman" w:hAnsi="Times New Roman"/>
          <w:b/>
        </w:rPr>
      </w:pPr>
    </w:p>
    <w:p w14:paraId="21232B16" w14:textId="77777777" w:rsidR="00786864" w:rsidRPr="00E941FA" w:rsidRDefault="00446571" w:rsidP="00FB1F93">
      <w:pPr>
        <w:rPr>
          <w:rFonts w:ascii="Times New Roman" w:hAnsi="Times New Roman"/>
          <w:b/>
        </w:rPr>
      </w:pPr>
      <w:r w:rsidRPr="00E941FA">
        <w:rPr>
          <w:rFonts w:ascii="Times New Roman" w:hAnsi="Times New Roman"/>
          <w:b/>
        </w:rPr>
        <w:lastRenderedPageBreak/>
        <w:t>Секретариат</w:t>
      </w:r>
      <w:r w:rsidR="005C64BF" w:rsidRPr="00E941FA">
        <w:rPr>
          <w:rFonts w:ascii="Times New Roman" w:hAnsi="Times New Roman"/>
          <w:b/>
        </w:rPr>
        <w:t xml:space="preserve"> О</w:t>
      </w:r>
      <w:r w:rsidR="00FB1F93" w:rsidRPr="00E941FA">
        <w:rPr>
          <w:rFonts w:ascii="Times New Roman" w:hAnsi="Times New Roman"/>
          <w:b/>
        </w:rPr>
        <w:t>ргкомитета</w:t>
      </w:r>
    </w:p>
    <w:p w14:paraId="5D38A2AA" w14:textId="77777777" w:rsidR="00A14F3F" w:rsidRPr="00E941FA" w:rsidRDefault="00FB1F93" w:rsidP="00EA6FB6">
      <w:pPr>
        <w:spacing w:after="0"/>
        <w:rPr>
          <w:rFonts w:ascii="Times New Roman" w:hAnsi="Times New Roman"/>
          <w:lang w:eastAsia="ru-RU"/>
        </w:rPr>
      </w:pPr>
      <w:r w:rsidRPr="00E941FA">
        <w:rPr>
          <w:rFonts w:ascii="Times New Roman" w:hAnsi="Times New Roman"/>
          <w:lang w:eastAsia="ru-RU"/>
        </w:rPr>
        <w:t>По вопросам, связанным с организацией и проведением конференции, обращаться</w:t>
      </w:r>
      <w:r w:rsidR="007B27D9">
        <w:rPr>
          <w:rFonts w:ascii="Times New Roman" w:hAnsi="Times New Roman"/>
          <w:lang w:eastAsia="ru-RU"/>
        </w:rPr>
        <w:t xml:space="preserve"> к</w:t>
      </w:r>
      <w:r w:rsidRPr="00E941FA">
        <w:rPr>
          <w:rFonts w:ascii="Times New Roman" w:hAnsi="Times New Roman"/>
          <w:lang w:eastAsia="ru-RU"/>
        </w:rPr>
        <w:t xml:space="preserve"> секретарю Оргкомитета конференции</w:t>
      </w:r>
      <w:r w:rsidR="007B27D9">
        <w:rPr>
          <w:rFonts w:ascii="Times New Roman" w:hAnsi="Times New Roman"/>
          <w:lang w:eastAsia="ru-RU"/>
        </w:rPr>
        <w:t>:</w:t>
      </w:r>
      <w:r w:rsidRPr="00E941FA">
        <w:rPr>
          <w:rFonts w:ascii="Times New Roman" w:hAnsi="Times New Roman"/>
          <w:lang w:eastAsia="ru-RU"/>
        </w:rPr>
        <w:t xml:space="preserve"> </w:t>
      </w:r>
    </w:p>
    <w:p w14:paraId="60C52C06" w14:textId="77777777" w:rsidR="00B37E9D" w:rsidRPr="00320497" w:rsidRDefault="0069712E" w:rsidP="00EA6FB6">
      <w:pPr>
        <w:spacing w:after="0"/>
      </w:pPr>
      <w:r w:rsidRPr="00B766C6">
        <w:rPr>
          <w:rFonts w:ascii="Times New Roman" w:hAnsi="Times New Roman"/>
          <w:lang w:eastAsia="ru-RU"/>
        </w:rPr>
        <w:t>Варгина Татьяна Анатольевна</w:t>
      </w:r>
      <w:r w:rsidR="00FB1F93" w:rsidRPr="00B766C6">
        <w:rPr>
          <w:rFonts w:ascii="Times New Roman" w:hAnsi="Times New Roman"/>
          <w:lang w:eastAsia="ru-RU"/>
        </w:rPr>
        <w:t xml:space="preserve">: </w:t>
      </w:r>
      <w:hyperlink r:id="rId8" w:history="1">
        <w:r w:rsidR="00320497" w:rsidRPr="002817C8">
          <w:rPr>
            <w:rStyle w:val="a4"/>
            <w:lang w:val="en-US"/>
          </w:rPr>
          <w:t>bim</w:t>
        </w:r>
        <w:r w:rsidR="00320497" w:rsidRPr="002817C8">
          <w:rPr>
            <w:rStyle w:val="a4"/>
          </w:rPr>
          <w:t>.</w:t>
        </w:r>
        <w:r w:rsidR="00320497" w:rsidRPr="002817C8">
          <w:rPr>
            <w:rStyle w:val="a4"/>
            <w:lang w:val="en-US"/>
          </w:rPr>
          <w:t>ims</w:t>
        </w:r>
        <w:r w:rsidR="00320497" w:rsidRPr="002817C8">
          <w:rPr>
            <w:rStyle w:val="a4"/>
          </w:rPr>
          <w:t>.</w:t>
        </w:r>
        <w:r w:rsidR="00320497" w:rsidRPr="002817C8">
          <w:rPr>
            <w:rStyle w:val="a4"/>
            <w:lang w:val="en-US"/>
          </w:rPr>
          <w:t>urfu</w:t>
        </w:r>
        <w:r w:rsidR="00320497" w:rsidRPr="002817C8">
          <w:rPr>
            <w:rStyle w:val="a4"/>
          </w:rPr>
          <w:t>@</w:t>
        </w:r>
        <w:r w:rsidR="00320497" w:rsidRPr="002817C8">
          <w:rPr>
            <w:rStyle w:val="a4"/>
            <w:lang w:val="en-US"/>
          </w:rPr>
          <w:t>gmail</w:t>
        </w:r>
        <w:r w:rsidR="00320497" w:rsidRPr="002817C8">
          <w:rPr>
            <w:rStyle w:val="a4"/>
          </w:rPr>
          <w:t>.</w:t>
        </w:r>
        <w:r w:rsidR="00320497" w:rsidRPr="002817C8">
          <w:rPr>
            <w:rStyle w:val="a4"/>
            <w:lang w:val="en-US"/>
          </w:rPr>
          <w:t>com</w:t>
        </w:r>
      </w:hyperlink>
    </w:p>
    <w:p w14:paraId="5B93B8F2" w14:textId="77777777" w:rsidR="00001494" w:rsidRDefault="00001494" w:rsidP="00B14A05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27FE0A9E" w14:textId="77777777" w:rsidR="002E60B1" w:rsidRPr="00EA6FB6" w:rsidRDefault="007E257A" w:rsidP="00B14A05">
      <w:pPr>
        <w:spacing w:after="120"/>
        <w:rPr>
          <w:rFonts w:ascii="Times New Roman" w:hAnsi="Times New Roman"/>
          <w:b/>
        </w:rPr>
      </w:pPr>
      <w:r w:rsidRPr="00EA6FB6">
        <w:rPr>
          <w:rFonts w:ascii="Times New Roman" w:hAnsi="Times New Roman"/>
          <w:b/>
        </w:rPr>
        <w:t>Н</w:t>
      </w:r>
      <w:r w:rsidR="001E3FA1" w:rsidRPr="00EA6FB6">
        <w:rPr>
          <w:rFonts w:ascii="Times New Roman" w:hAnsi="Times New Roman"/>
          <w:b/>
        </w:rPr>
        <w:t>аправления конференции</w:t>
      </w:r>
      <w:r w:rsidR="002E60B1" w:rsidRPr="00EA6FB6">
        <w:rPr>
          <w:rFonts w:ascii="Times New Roman" w:hAnsi="Times New Roman"/>
          <w:b/>
        </w:rPr>
        <w:t>:</w:t>
      </w:r>
    </w:p>
    <w:p w14:paraId="57EA08F1" w14:textId="77777777" w:rsidR="0094272F" w:rsidRPr="005013D1" w:rsidRDefault="00B14A05" w:rsidP="00B14A05">
      <w:pPr>
        <w:ind w:firstLine="709"/>
        <w:rPr>
          <w:rFonts w:ascii="Times New Roman" w:hAnsi="Times New Roman"/>
          <w:color w:val="000000" w:themeColor="text1"/>
        </w:rPr>
      </w:pPr>
      <w:r w:rsidRPr="005013D1">
        <w:rPr>
          <w:rFonts w:ascii="Times New Roman" w:hAnsi="Times New Roman"/>
          <w:color w:val="000000" w:themeColor="text1"/>
        </w:rPr>
        <w:t>ПЕРВ</w:t>
      </w:r>
      <w:r w:rsidR="007E257A" w:rsidRPr="005013D1">
        <w:rPr>
          <w:rFonts w:ascii="Times New Roman" w:hAnsi="Times New Roman"/>
          <w:color w:val="000000" w:themeColor="text1"/>
        </w:rPr>
        <w:t xml:space="preserve">АЯ СЕССИЯ. </w:t>
      </w:r>
      <w:r w:rsidR="0094272F" w:rsidRPr="005013D1">
        <w:rPr>
          <w:rFonts w:ascii="Times New Roman" w:hAnsi="Times New Roman"/>
          <w:color w:val="000000" w:themeColor="text1"/>
        </w:rPr>
        <w:t>10-00 до 11-30.</w:t>
      </w:r>
    </w:p>
    <w:p w14:paraId="4865F292" w14:textId="77777777" w:rsidR="00854427" w:rsidRPr="00EA6FB6" w:rsidRDefault="0094272F" w:rsidP="00854427">
      <w:pPr>
        <w:pStyle w:val="msonormalmrcssattr"/>
        <w:shd w:val="clear" w:color="auto" w:fill="FFFFFF"/>
        <w:spacing w:line="236" w:lineRule="atLeast"/>
        <w:rPr>
          <w:color w:val="000000" w:themeColor="text1"/>
          <w:sz w:val="22"/>
          <w:szCs w:val="22"/>
        </w:rPr>
      </w:pPr>
      <w:r w:rsidRPr="00EA6FB6">
        <w:rPr>
          <w:color w:val="000000" w:themeColor="text1"/>
          <w:sz w:val="22"/>
          <w:szCs w:val="22"/>
        </w:rPr>
        <w:t xml:space="preserve">Модератор сессии: </w:t>
      </w:r>
      <w:r w:rsidR="00854427" w:rsidRPr="00EA6FB6">
        <w:rPr>
          <w:color w:val="000000" w:themeColor="text1"/>
          <w:sz w:val="22"/>
          <w:szCs w:val="22"/>
        </w:rPr>
        <w:t>Бочаров Михаил Евгеньевич, заместитель генерального директора по науке АО «СиСофт Девелопмент»; Руководитель комитета по информационному моделированию градостроительной деятельности. АРПП «Отечественный софт». К.т.н. Москва.</w:t>
      </w:r>
    </w:p>
    <w:p w14:paraId="0A17AFE5" w14:textId="77777777" w:rsidR="00854427" w:rsidRPr="00EA6FB6" w:rsidRDefault="0094272F" w:rsidP="00854427">
      <w:pPr>
        <w:pStyle w:val="msonormalmrcssattr"/>
        <w:shd w:val="clear" w:color="auto" w:fill="FFFFFF"/>
        <w:spacing w:line="236" w:lineRule="atLeast"/>
        <w:rPr>
          <w:color w:val="000000" w:themeColor="text1"/>
          <w:sz w:val="22"/>
          <w:szCs w:val="22"/>
        </w:rPr>
      </w:pPr>
      <w:r w:rsidRPr="00EA6FB6">
        <w:rPr>
          <w:color w:val="000000" w:themeColor="text1"/>
          <w:sz w:val="22"/>
          <w:szCs w:val="22"/>
        </w:rPr>
        <w:t>Тем</w:t>
      </w:r>
      <w:r w:rsidR="00854427" w:rsidRPr="00EA6FB6">
        <w:rPr>
          <w:color w:val="000000" w:themeColor="text1"/>
          <w:sz w:val="22"/>
          <w:szCs w:val="22"/>
        </w:rPr>
        <w:t>ы</w:t>
      </w:r>
      <w:r w:rsidRPr="00EA6FB6">
        <w:rPr>
          <w:color w:val="000000" w:themeColor="text1"/>
          <w:sz w:val="22"/>
          <w:szCs w:val="22"/>
        </w:rPr>
        <w:t>:</w:t>
      </w:r>
      <w:r w:rsidR="00854427" w:rsidRPr="00EA6FB6">
        <w:rPr>
          <w:color w:val="000000" w:themeColor="text1"/>
          <w:sz w:val="22"/>
          <w:szCs w:val="22"/>
        </w:rPr>
        <w:t xml:space="preserve"> В</w:t>
      </w:r>
      <w:r w:rsidR="00854427" w:rsidRPr="00EA6FB6">
        <w:rPr>
          <w:sz w:val="22"/>
          <w:szCs w:val="22"/>
        </w:rPr>
        <w:t>опросы истории и перспектив развития различных экосистем ТИМ в России, пути развития ТИМ (технологии информационного моделирования) - технологические сложности на этом пути, практический опыт их преодоления.</w:t>
      </w:r>
    </w:p>
    <w:p w14:paraId="49C3AA66" w14:textId="77777777" w:rsidR="003059FB" w:rsidRPr="00EA6FB6" w:rsidRDefault="003059FB" w:rsidP="003059FB">
      <w:pPr>
        <w:rPr>
          <w:rFonts w:ascii="Times New Roman" w:hAnsi="Times New Roman"/>
        </w:rPr>
      </w:pPr>
      <w:r w:rsidRPr="00EA6FB6">
        <w:rPr>
          <w:rFonts w:ascii="Times New Roman" w:hAnsi="Times New Roman"/>
        </w:rPr>
        <w:t xml:space="preserve">Технологии информационного моделирования в строительства – наработки прошлых лет и текущие работы в автоматизации и цифровизации процессов. Их судьба в будущем. Основные технологические вызовы! </w:t>
      </w:r>
    </w:p>
    <w:p w14:paraId="726CEC75" w14:textId="77777777" w:rsidR="0094272F" w:rsidRPr="005013D1" w:rsidRDefault="00322B7B" w:rsidP="00B14A05">
      <w:pPr>
        <w:ind w:firstLine="709"/>
        <w:rPr>
          <w:rFonts w:ascii="Times New Roman" w:hAnsi="Times New Roman"/>
          <w:color w:val="000000" w:themeColor="text1"/>
        </w:rPr>
      </w:pPr>
      <w:r w:rsidRPr="005013D1">
        <w:rPr>
          <w:rFonts w:ascii="Times New Roman" w:hAnsi="Times New Roman"/>
          <w:color w:val="000000" w:themeColor="text1"/>
        </w:rPr>
        <w:t>ВТОРАЯ СЕССИЯ. 12-00 до 13-30.</w:t>
      </w:r>
    </w:p>
    <w:p w14:paraId="57B849CD" w14:textId="06DE1EFB" w:rsidR="000A485A" w:rsidRPr="00EA6FB6" w:rsidRDefault="00322B7B" w:rsidP="000A485A">
      <w:pPr>
        <w:rPr>
          <w:rFonts w:ascii="Times New Roman" w:eastAsia="Times New Roman" w:hAnsi="Times New Roman"/>
          <w:lang w:eastAsia="ru-RU"/>
        </w:rPr>
      </w:pPr>
      <w:r w:rsidRPr="00EA6FB6">
        <w:rPr>
          <w:rFonts w:ascii="Times New Roman" w:hAnsi="Times New Roman"/>
          <w:color w:val="000000" w:themeColor="text1"/>
        </w:rPr>
        <w:t xml:space="preserve">Модератор сессии: </w:t>
      </w:r>
      <w:r w:rsidR="008D2076" w:rsidRPr="005013D1">
        <w:rPr>
          <w:rFonts w:ascii="Times New Roman" w:hAnsi="Times New Roman"/>
        </w:rPr>
        <w:t>Складнев Н.Н. – Генеральный директор ООО «Объединенная служба заказчика», ГК КОРТРОС</w:t>
      </w:r>
      <w:r w:rsidR="000A485A" w:rsidRPr="00EA6FB6">
        <w:rPr>
          <w:rFonts w:ascii="Times New Roman" w:eastAsia="Times New Roman" w:hAnsi="Times New Roman"/>
          <w:lang w:eastAsia="ru-RU"/>
        </w:rPr>
        <w:t>.</w:t>
      </w:r>
      <w:r w:rsidR="008D2076" w:rsidRPr="00EA6FB6">
        <w:rPr>
          <w:rFonts w:ascii="Times New Roman" w:eastAsia="Times New Roman" w:hAnsi="Times New Roman"/>
          <w:lang w:eastAsia="ru-RU"/>
        </w:rPr>
        <w:t xml:space="preserve"> Москва.</w:t>
      </w:r>
    </w:p>
    <w:p w14:paraId="53F41CB5" w14:textId="3E20C6B2" w:rsidR="003059FB" w:rsidRPr="00EA6FB6" w:rsidRDefault="00322B7B" w:rsidP="003059FB">
      <w:pPr>
        <w:rPr>
          <w:rFonts w:ascii="Times New Roman" w:eastAsia="Times New Roman" w:hAnsi="Times New Roman"/>
          <w:lang w:eastAsia="ru-RU"/>
        </w:rPr>
      </w:pPr>
      <w:r w:rsidRPr="00EA6FB6">
        <w:rPr>
          <w:rFonts w:ascii="Times New Roman" w:hAnsi="Times New Roman"/>
          <w:color w:val="000000" w:themeColor="text1"/>
        </w:rPr>
        <w:t>Тем</w:t>
      </w:r>
      <w:r w:rsidR="00854427" w:rsidRPr="00EA6FB6">
        <w:rPr>
          <w:rFonts w:ascii="Times New Roman" w:hAnsi="Times New Roman"/>
          <w:color w:val="000000" w:themeColor="text1"/>
        </w:rPr>
        <w:t>ы</w:t>
      </w:r>
      <w:r w:rsidRPr="00EA6FB6">
        <w:rPr>
          <w:rFonts w:ascii="Times New Roman" w:hAnsi="Times New Roman"/>
          <w:color w:val="000000" w:themeColor="text1"/>
        </w:rPr>
        <w:t xml:space="preserve">: </w:t>
      </w:r>
      <w:r w:rsidR="003059FB" w:rsidRPr="00EA6FB6">
        <w:rPr>
          <w:rFonts w:ascii="Times New Roman" w:hAnsi="Times New Roman"/>
          <w:color w:val="000000" w:themeColor="text1"/>
        </w:rPr>
        <w:t>В</w:t>
      </w:r>
      <w:r w:rsidR="003059FB" w:rsidRPr="00EA6FB6">
        <w:rPr>
          <w:rFonts w:ascii="Times New Roman" w:eastAsia="Times New Roman" w:hAnsi="Times New Roman"/>
          <w:lang w:eastAsia="ru-RU"/>
        </w:rPr>
        <w:t>заимодействия банков и застройщиков, в рамках проектного финансирования. Автоматизация валидации объективными средствами контроля (лазерное сканирование/фотометрия/ и т.д.) строительной информации (акты принятых работ и увязка со сметами и экономикой стройки).</w:t>
      </w:r>
      <w:r w:rsidR="00001494">
        <w:rPr>
          <w:rFonts w:ascii="Times New Roman" w:eastAsia="Times New Roman" w:hAnsi="Times New Roman"/>
          <w:lang w:eastAsia="ru-RU"/>
        </w:rPr>
        <w:t xml:space="preserve"> Цифровизация генподряда.</w:t>
      </w:r>
    </w:p>
    <w:p w14:paraId="6E2EB2D0" w14:textId="77777777" w:rsidR="00322B7B" w:rsidRPr="005013D1" w:rsidRDefault="00322B7B" w:rsidP="006B4D53">
      <w:pPr>
        <w:rPr>
          <w:rFonts w:ascii="Times New Roman" w:hAnsi="Times New Roman"/>
          <w:color w:val="000000" w:themeColor="text1"/>
        </w:rPr>
      </w:pPr>
      <w:r w:rsidRPr="005013D1">
        <w:rPr>
          <w:rFonts w:ascii="Times New Roman" w:hAnsi="Times New Roman"/>
          <w:b/>
          <w:color w:val="000000" w:themeColor="text1"/>
        </w:rPr>
        <w:tab/>
      </w:r>
      <w:r w:rsidRPr="005013D1">
        <w:rPr>
          <w:rFonts w:ascii="Times New Roman" w:hAnsi="Times New Roman"/>
          <w:color w:val="000000" w:themeColor="text1"/>
        </w:rPr>
        <w:t>ТРЕТЬЯ СЕССИЯ. 14-00 ДО 15-30</w:t>
      </w:r>
    </w:p>
    <w:p w14:paraId="108EBEC4" w14:textId="64942EAF" w:rsidR="00322B7B" w:rsidRPr="00EA6FB6" w:rsidRDefault="00322B7B" w:rsidP="00793957">
      <w:pPr>
        <w:jc w:val="both"/>
        <w:rPr>
          <w:rFonts w:ascii="Times New Roman" w:hAnsi="Times New Roman"/>
          <w:color w:val="000000" w:themeColor="text1"/>
        </w:rPr>
      </w:pPr>
      <w:r w:rsidRPr="00EA6FB6">
        <w:rPr>
          <w:rFonts w:ascii="Times New Roman" w:hAnsi="Times New Roman"/>
          <w:color w:val="000000" w:themeColor="text1"/>
        </w:rPr>
        <w:t xml:space="preserve">Модератор сессии: </w:t>
      </w:r>
      <w:r w:rsidR="003059FB" w:rsidRPr="00EA6FB6">
        <w:rPr>
          <w:rFonts w:ascii="Times New Roman" w:hAnsi="Times New Roman"/>
          <w:color w:val="000000" w:themeColor="text1"/>
        </w:rPr>
        <w:t>Придвижкин Станислав. Викторович</w:t>
      </w:r>
      <w:r w:rsidR="000A485A" w:rsidRPr="00EA6FB6">
        <w:rPr>
          <w:rFonts w:ascii="Times New Roman" w:hAnsi="Times New Roman"/>
          <w:color w:val="000000" w:themeColor="text1"/>
        </w:rPr>
        <w:t>.</w:t>
      </w:r>
      <w:r w:rsidR="003059FB" w:rsidRPr="00EA6FB6">
        <w:rPr>
          <w:rFonts w:ascii="Times New Roman" w:hAnsi="Times New Roman"/>
          <w:color w:val="000000" w:themeColor="text1"/>
        </w:rPr>
        <w:t xml:space="preserve"> Заведующий кафедрой Информационного моделирования в строительстве ИСА УрФУ, к.ф.-м.н., д.э.н., Почетный строитель РФ, Советник РААСН.</w:t>
      </w:r>
      <w:r w:rsidR="00A37131" w:rsidRPr="00EA6FB6">
        <w:rPr>
          <w:rFonts w:ascii="Times New Roman" w:hAnsi="Times New Roman"/>
          <w:color w:val="000000" w:themeColor="text1"/>
        </w:rPr>
        <w:t xml:space="preserve"> Екатеринбург.</w:t>
      </w:r>
    </w:p>
    <w:p w14:paraId="4F391994" w14:textId="77777777" w:rsidR="00793957" w:rsidRPr="00EA6FB6" w:rsidRDefault="00C46F91" w:rsidP="00793957">
      <w:pPr>
        <w:jc w:val="both"/>
        <w:rPr>
          <w:rFonts w:ascii="Times New Roman" w:eastAsia="Times New Roman" w:hAnsi="Times New Roman"/>
          <w:lang w:eastAsia="ru-RU"/>
        </w:rPr>
      </w:pPr>
      <w:r w:rsidRPr="00EA6FB6">
        <w:rPr>
          <w:rFonts w:ascii="Times New Roman" w:hAnsi="Times New Roman"/>
          <w:color w:val="000000" w:themeColor="text1"/>
        </w:rPr>
        <w:t>Тема:</w:t>
      </w:r>
      <w:r w:rsidRPr="00EA6FB6">
        <w:rPr>
          <w:rFonts w:ascii="Times New Roman" w:eastAsia="Times New Roman" w:hAnsi="Times New Roman"/>
          <w:lang w:eastAsia="ru-RU"/>
        </w:rPr>
        <w:tab/>
      </w:r>
      <w:r w:rsidR="003059FB" w:rsidRPr="00EA6FB6">
        <w:rPr>
          <w:rFonts w:ascii="Times New Roman" w:eastAsia="Times New Roman" w:hAnsi="Times New Roman"/>
          <w:lang w:eastAsia="ru-RU"/>
        </w:rPr>
        <w:t>Ярмарка ТИМ талантов</w:t>
      </w:r>
      <w:r w:rsidR="00793957" w:rsidRPr="00EA6FB6">
        <w:rPr>
          <w:rFonts w:ascii="Times New Roman" w:eastAsia="Times New Roman" w:hAnsi="Times New Roman"/>
          <w:lang w:eastAsia="ru-RU"/>
        </w:rPr>
        <w:t>.</w:t>
      </w:r>
      <w:r w:rsidR="00EE7E16" w:rsidRPr="00EA6FB6">
        <w:rPr>
          <w:rFonts w:ascii="Times New Roman" w:eastAsia="Times New Roman" w:hAnsi="Times New Roman"/>
          <w:lang w:eastAsia="ru-RU"/>
        </w:rPr>
        <w:t xml:space="preserve"> (Отдельное информационное письмо. Можно запросить в Секретариате </w:t>
      </w:r>
      <w:r w:rsidR="007B0482" w:rsidRPr="00EA6FB6">
        <w:rPr>
          <w:rFonts w:ascii="Times New Roman" w:eastAsia="Times New Roman" w:hAnsi="Times New Roman"/>
          <w:lang w:eastAsia="ru-RU"/>
        </w:rPr>
        <w:t>Конференции</w:t>
      </w:r>
      <w:r w:rsidR="00EE7E16" w:rsidRPr="00EA6FB6">
        <w:rPr>
          <w:rFonts w:ascii="Times New Roman" w:eastAsia="Times New Roman" w:hAnsi="Times New Roman"/>
          <w:lang w:eastAsia="ru-RU"/>
        </w:rPr>
        <w:t>).</w:t>
      </w:r>
    </w:p>
    <w:p w14:paraId="5C971B54" w14:textId="77777777" w:rsidR="00793957" w:rsidRPr="00EA6FB6" w:rsidRDefault="00793957" w:rsidP="00793957">
      <w:pPr>
        <w:jc w:val="both"/>
        <w:rPr>
          <w:rFonts w:ascii="Times New Roman" w:eastAsia="Times New Roman" w:hAnsi="Times New Roman"/>
          <w:color w:val="000000" w:themeColor="text1"/>
        </w:rPr>
      </w:pPr>
      <w:r w:rsidRPr="00EA6FB6">
        <w:rPr>
          <w:rFonts w:ascii="Times New Roman" w:eastAsia="Times New Roman" w:hAnsi="Times New Roman"/>
          <w:color w:val="000000" w:themeColor="text1"/>
        </w:rPr>
        <w:t>Участникам Ярмарки (</w:t>
      </w:r>
      <w:r w:rsidRPr="005013D1">
        <w:rPr>
          <w:rFonts w:ascii="Times New Roman" w:hAnsi="Times New Roman"/>
        </w:rPr>
        <w:t>студенты выпускных курсов, выпускники и аспиранты</w:t>
      </w:r>
      <w:r w:rsidRPr="00EA6FB6">
        <w:rPr>
          <w:rFonts w:ascii="Times New Roman" w:eastAsia="Times New Roman" w:hAnsi="Times New Roman"/>
          <w:color w:val="000000" w:themeColor="text1"/>
        </w:rPr>
        <w:t xml:space="preserve">) предлагается выступить со своими работами, проектами, идеями венчурного проекта перед аудиторией специалистов и потенциальных Заказчиков/Работодателей. </w:t>
      </w:r>
    </w:p>
    <w:p w14:paraId="2C005A2E" w14:textId="789A4B75" w:rsidR="00C46F91" w:rsidRPr="005013D1" w:rsidRDefault="00C46F91" w:rsidP="00793957">
      <w:pPr>
        <w:rPr>
          <w:rFonts w:ascii="Times New Roman" w:hAnsi="Times New Roman"/>
        </w:rPr>
      </w:pPr>
      <w:r w:rsidRPr="00EA6FB6">
        <w:rPr>
          <w:rFonts w:ascii="Times New Roman" w:eastAsia="Times New Roman" w:hAnsi="Times New Roman"/>
          <w:lang w:eastAsia="ru-RU"/>
        </w:rPr>
        <w:t xml:space="preserve"> </w:t>
      </w:r>
      <w:r w:rsidR="00E607CC" w:rsidRPr="005013D1">
        <w:rPr>
          <w:rFonts w:ascii="Times New Roman" w:hAnsi="Times New Roman"/>
        </w:rPr>
        <w:t xml:space="preserve">Доклад – </w:t>
      </w:r>
      <w:r w:rsidR="00AD2F48" w:rsidRPr="005013D1">
        <w:rPr>
          <w:rFonts w:ascii="Times New Roman" w:hAnsi="Times New Roman"/>
        </w:rPr>
        <w:t>10</w:t>
      </w:r>
      <w:r w:rsidR="00E607CC" w:rsidRPr="005013D1">
        <w:rPr>
          <w:rFonts w:ascii="Times New Roman" w:hAnsi="Times New Roman"/>
        </w:rPr>
        <w:t xml:space="preserve"> минут</w:t>
      </w:r>
      <w:r w:rsidR="00AD2F48" w:rsidRPr="005013D1">
        <w:rPr>
          <w:rFonts w:ascii="Times New Roman" w:hAnsi="Times New Roman"/>
        </w:rPr>
        <w:t xml:space="preserve">, вопросы и обсуждение до </w:t>
      </w:r>
      <w:r w:rsidR="00793957" w:rsidRPr="005013D1">
        <w:rPr>
          <w:rFonts w:ascii="Times New Roman" w:hAnsi="Times New Roman"/>
        </w:rPr>
        <w:t>5</w:t>
      </w:r>
      <w:r w:rsidR="00AD2F48" w:rsidRPr="005013D1">
        <w:rPr>
          <w:rFonts w:ascii="Times New Roman" w:hAnsi="Times New Roman"/>
        </w:rPr>
        <w:t xml:space="preserve"> мин</w:t>
      </w:r>
      <w:r w:rsidR="00E607CC" w:rsidRPr="005013D1">
        <w:rPr>
          <w:rFonts w:ascii="Times New Roman" w:hAnsi="Times New Roman"/>
        </w:rPr>
        <w:t>.</w:t>
      </w:r>
      <w:r w:rsidR="00AD2F48" w:rsidRPr="005013D1">
        <w:rPr>
          <w:rFonts w:ascii="Times New Roman" w:hAnsi="Times New Roman"/>
        </w:rPr>
        <w:t xml:space="preserve"> </w:t>
      </w:r>
    </w:p>
    <w:p w14:paraId="2490696F" w14:textId="1718F972" w:rsidR="008769C2" w:rsidRDefault="002E60B1" w:rsidP="00C46F91">
      <w:pPr>
        <w:ind w:firstLine="708"/>
        <w:jc w:val="both"/>
        <w:rPr>
          <w:rStyle w:val="a4"/>
        </w:rPr>
      </w:pPr>
      <w:r w:rsidRPr="00E941FA">
        <w:rPr>
          <w:rFonts w:ascii="Times New Roman" w:hAnsi="Times New Roman"/>
        </w:rPr>
        <w:t xml:space="preserve">Доклады </w:t>
      </w:r>
      <w:r w:rsidR="0027645F">
        <w:rPr>
          <w:rFonts w:ascii="Times New Roman" w:hAnsi="Times New Roman"/>
        </w:rPr>
        <w:t xml:space="preserve">на </w:t>
      </w:r>
      <w:r w:rsidR="00C46F91">
        <w:rPr>
          <w:rFonts w:ascii="Times New Roman" w:hAnsi="Times New Roman"/>
        </w:rPr>
        <w:t>Конференцию</w:t>
      </w:r>
      <w:r w:rsidR="0027645F">
        <w:rPr>
          <w:rFonts w:ascii="Times New Roman" w:hAnsi="Times New Roman"/>
        </w:rPr>
        <w:t xml:space="preserve"> </w:t>
      </w:r>
      <w:r w:rsidR="00C46F91">
        <w:rPr>
          <w:rFonts w:ascii="Times New Roman" w:hAnsi="Times New Roman"/>
        </w:rPr>
        <w:t>предлагаем</w:t>
      </w:r>
      <w:r w:rsidRPr="00E941FA">
        <w:rPr>
          <w:rFonts w:ascii="Times New Roman" w:hAnsi="Times New Roman"/>
        </w:rPr>
        <w:t xml:space="preserve"> подготов</w:t>
      </w:r>
      <w:r w:rsidR="009F3A9E">
        <w:rPr>
          <w:rFonts w:ascii="Times New Roman" w:hAnsi="Times New Roman"/>
        </w:rPr>
        <w:t>ить</w:t>
      </w:r>
      <w:r w:rsidRPr="00E941FA">
        <w:rPr>
          <w:rFonts w:ascii="Times New Roman" w:hAnsi="Times New Roman"/>
        </w:rPr>
        <w:t xml:space="preserve"> в виде</w:t>
      </w:r>
      <w:r w:rsidR="0027645F">
        <w:rPr>
          <w:rFonts w:ascii="Times New Roman" w:hAnsi="Times New Roman"/>
        </w:rPr>
        <w:t xml:space="preserve"> </w:t>
      </w:r>
      <w:r w:rsidR="00C46F91">
        <w:rPr>
          <w:rFonts w:ascii="Times New Roman" w:hAnsi="Times New Roman"/>
        </w:rPr>
        <w:t>Статьи</w:t>
      </w:r>
      <w:r w:rsidR="0027645F">
        <w:rPr>
          <w:rFonts w:ascii="Times New Roman" w:hAnsi="Times New Roman"/>
        </w:rPr>
        <w:t xml:space="preserve"> (см. правила оформления для публикации в </w:t>
      </w:r>
      <w:r w:rsidR="00C46F91">
        <w:rPr>
          <w:rFonts w:ascii="Times New Roman" w:hAnsi="Times New Roman"/>
        </w:rPr>
        <w:t xml:space="preserve">журнале из Списка ВАК </w:t>
      </w:r>
      <w:r w:rsidR="001B36A0">
        <w:rPr>
          <w:rFonts w:ascii="Times New Roman" w:hAnsi="Times New Roman"/>
        </w:rPr>
        <w:t>(</w:t>
      </w:r>
      <w:r w:rsidR="00C46F91">
        <w:rPr>
          <w:rFonts w:ascii="Times New Roman" w:hAnsi="Times New Roman"/>
        </w:rPr>
        <w:t>Приложение 1</w:t>
      </w:r>
      <w:r w:rsidR="0027645F">
        <w:rPr>
          <w:rFonts w:ascii="Times New Roman" w:hAnsi="Times New Roman"/>
        </w:rPr>
        <w:t xml:space="preserve">), а презентации Докладов в виде </w:t>
      </w:r>
      <w:r w:rsidRPr="00E941FA">
        <w:rPr>
          <w:rFonts w:ascii="Times New Roman" w:hAnsi="Times New Roman"/>
        </w:rPr>
        <w:t xml:space="preserve"> презентаций </w:t>
      </w:r>
      <w:r w:rsidRPr="00E941FA">
        <w:rPr>
          <w:rFonts w:ascii="Times New Roman" w:hAnsi="Times New Roman"/>
          <w:lang w:val="en-US"/>
        </w:rPr>
        <w:t>Microsoft</w:t>
      </w:r>
      <w:r w:rsidR="005C64BF" w:rsidRPr="00E941FA">
        <w:rPr>
          <w:rFonts w:ascii="Times New Roman" w:hAnsi="Times New Roman"/>
        </w:rPr>
        <w:t xml:space="preserve"> </w:t>
      </w:r>
      <w:r w:rsidRPr="00E941FA">
        <w:rPr>
          <w:rFonts w:ascii="Times New Roman" w:hAnsi="Times New Roman"/>
          <w:lang w:val="en-US"/>
        </w:rPr>
        <w:t>Power</w:t>
      </w:r>
      <w:r w:rsidR="005C64BF" w:rsidRPr="00E941FA">
        <w:rPr>
          <w:rFonts w:ascii="Times New Roman" w:hAnsi="Times New Roman"/>
        </w:rPr>
        <w:t xml:space="preserve"> </w:t>
      </w:r>
      <w:r w:rsidRPr="00E941FA">
        <w:rPr>
          <w:rFonts w:ascii="Times New Roman" w:hAnsi="Times New Roman"/>
          <w:lang w:val="en-US"/>
        </w:rPr>
        <w:t>Point</w:t>
      </w:r>
      <w:r w:rsidR="00CB4734" w:rsidRPr="00E941FA">
        <w:rPr>
          <w:rFonts w:ascii="Times New Roman" w:hAnsi="Times New Roman"/>
        </w:rPr>
        <w:t xml:space="preserve"> и</w:t>
      </w:r>
      <w:r w:rsidR="00E75473">
        <w:rPr>
          <w:rFonts w:ascii="Times New Roman" w:hAnsi="Times New Roman"/>
        </w:rPr>
        <w:t xml:space="preserve"> оба материала</w:t>
      </w:r>
      <w:r w:rsidR="00CB4734" w:rsidRPr="00E941FA">
        <w:rPr>
          <w:rFonts w:ascii="Times New Roman" w:hAnsi="Times New Roman"/>
        </w:rPr>
        <w:t xml:space="preserve"> отправ</w:t>
      </w:r>
      <w:r w:rsidR="009F3A9E">
        <w:rPr>
          <w:rFonts w:ascii="Times New Roman" w:hAnsi="Times New Roman"/>
        </w:rPr>
        <w:t>ить</w:t>
      </w:r>
      <w:r w:rsidR="00CB4734" w:rsidRPr="00E941FA">
        <w:rPr>
          <w:rFonts w:ascii="Times New Roman" w:hAnsi="Times New Roman"/>
        </w:rPr>
        <w:t xml:space="preserve"> на электронный </w:t>
      </w:r>
      <w:r w:rsidR="00CB4734" w:rsidRPr="00A43015">
        <w:rPr>
          <w:rFonts w:ascii="Times New Roman" w:hAnsi="Times New Roman"/>
        </w:rPr>
        <w:t xml:space="preserve">адрес </w:t>
      </w:r>
      <w:hyperlink r:id="rId9" w:history="1">
        <w:r w:rsidR="00320497" w:rsidRPr="00A43015">
          <w:rPr>
            <w:rStyle w:val="a4"/>
            <w:rFonts w:ascii="Times New Roman" w:hAnsi="Times New Roman"/>
            <w:lang w:val="en-US"/>
          </w:rPr>
          <w:t>bim</w:t>
        </w:r>
        <w:r w:rsidR="00320497" w:rsidRPr="00A43015">
          <w:rPr>
            <w:rStyle w:val="a4"/>
            <w:rFonts w:ascii="Times New Roman" w:hAnsi="Times New Roman"/>
          </w:rPr>
          <w:t>.</w:t>
        </w:r>
        <w:r w:rsidR="00320497" w:rsidRPr="00A43015">
          <w:rPr>
            <w:rStyle w:val="a4"/>
            <w:rFonts w:ascii="Times New Roman" w:hAnsi="Times New Roman"/>
            <w:lang w:val="en-US"/>
          </w:rPr>
          <w:t>ims</w:t>
        </w:r>
        <w:r w:rsidR="00320497" w:rsidRPr="00A43015">
          <w:rPr>
            <w:rStyle w:val="a4"/>
            <w:rFonts w:ascii="Times New Roman" w:hAnsi="Times New Roman"/>
          </w:rPr>
          <w:t>.</w:t>
        </w:r>
        <w:r w:rsidR="00320497" w:rsidRPr="00A43015">
          <w:rPr>
            <w:rStyle w:val="a4"/>
            <w:rFonts w:ascii="Times New Roman" w:hAnsi="Times New Roman"/>
            <w:lang w:val="en-US"/>
          </w:rPr>
          <w:t>urfu</w:t>
        </w:r>
        <w:r w:rsidR="00320497" w:rsidRPr="00A43015">
          <w:rPr>
            <w:rStyle w:val="a4"/>
            <w:rFonts w:ascii="Times New Roman" w:hAnsi="Times New Roman"/>
          </w:rPr>
          <w:t>@</w:t>
        </w:r>
        <w:r w:rsidR="00320497" w:rsidRPr="00A43015">
          <w:rPr>
            <w:rStyle w:val="a4"/>
            <w:rFonts w:ascii="Times New Roman" w:hAnsi="Times New Roman"/>
            <w:lang w:val="en-US"/>
          </w:rPr>
          <w:t>gmail</w:t>
        </w:r>
        <w:r w:rsidR="00320497" w:rsidRPr="00A43015">
          <w:rPr>
            <w:rStyle w:val="a4"/>
            <w:rFonts w:ascii="Times New Roman" w:hAnsi="Times New Roman"/>
          </w:rPr>
          <w:t>.</w:t>
        </w:r>
        <w:r w:rsidR="00320497" w:rsidRPr="00A43015">
          <w:rPr>
            <w:rStyle w:val="a4"/>
            <w:rFonts w:ascii="Times New Roman" w:hAnsi="Times New Roman"/>
            <w:lang w:val="en-US"/>
          </w:rPr>
          <w:t>com</w:t>
        </w:r>
      </w:hyperlink>
      <w:r w:rsidR="005914C4">
        <w:rPr>
          <w:rStyle w:val="a4"/>
        </w:rPr>
        <w:t xml:space="preserve"> </w:t>
      </w:r>
    </w:p>
    <w:p w14:paraId="34264E13" w14:textId="77777777" w:rsidR="00001494" w:rsidRDefault="00001494" w:rsidP="00C46F91">
      <w:pPr>
        <w:ind w:firstLine="708"/>
        <w:jc w:val="both"/>
        <w:rPr>
          <w:rStyle w:val="a4"/>
        </w:rPr>
      </w:pPr>
    </w:p>
    <w:p w14:paraId="53298F2E" w14:textId="524DAFE1" w:rsidR="000A485A" w:rsidRDefault="000A485A" w:rsidP="00C46F91">
      <w:pPr>
        <w:ind w:firstLine="708"/>
        <w:jc w:val="both"/>
        <w:rPr>
          <w:rStyle w:val="a4"/>
          <w:rFonts w:ascii="Times New Roman" w:hAnsi="Times New Roman"/>
          <w:color w:val="000000" w:themeColor="text1"/>
          <w:u w:val="none"/>
        </w:rPr>
      </w:pPr>
      <w:r w:rsidRPr="000A485A">
        <w:rPr>
          <w:rStyle w:val="a4"/>
          <w:rFonts w:ascii="Times New Roman" w:hAnsi="Times New Roman"/>
          <w:color w:val="000000" w:themeColor="text1"/>
          <w:u w:val="none"/>
        </w:rPr>
        <w:lastRenderedPageBreak/>
        <w:t>Публикация ста</w:t>
      </w:r>
      <w:r>
        <w:rPr>
          <w:rStyle w:val="a4"/>
          <w:rFonts w:ascii="Times New Roman" w:hAnsi="Times New Roman"/>
          <w:color w:val="000000" w:themeColor="text1"/>
          <w:u w:val="none"/>
        </w:rPr>
        <w:t>т</w:t>
      </w:r>
      <w:r w:rsidRPr="000A485A">
        <w:rPr>
          <w:rStyle w:val="a4"/>
          <w:rFonts w:ascii="Times New Roman" w:hAnsi="Times New Roman"/>
          <w:color w:val="000000" w:themeColor="text1"/>
          <w:u w:val="none"/>
        </w:rPr>
        <w:t xml:space="preserve">ьи </w:t>
      </w:r>
      <w:r w:rsidR="00793957">
        <w:rPr>
          <w:rStyle w:val="a4"/>
          <w:rFonts w:ascii="Times New Roman" w:hAnsi="Times New Roman"/>
          <w:color w:val="000000" w:themeColor="text1"/>
          <w:u w:val="none"/>
        </w:rPr>
        <w:t xml:space="preserve">для участников Конференции </w:t>
      </w:r>
      <w:r w:rsidRPr="000A485A">
        <w:rPr>
          <w:rStyle w:val="a4"/>
          <w:rFonts w:ascii="Times New Roman" w:hAnsi="Times New Roman"/>
          <w:color w:val="000000" w:themeColor="text1"/>
          <w:u w:val="none"/>
        </w:rPr>
        <w:t>платная</w:t>
      </w:r>
      <w:r>
        <w:rPr>
          <w:rStyle w:val="a4"/>
          <w:rFonts w:ascii="Times New Roman" w:hAnsi="Times New Roman"/>
          <w:color w:val="000000" w:themeColor="text1"/>
          <w:u w:val="none"/>
        </w:rPr>
        <w:t>. Прямой договор с издателем</w:t>
      </w:r>
      <w:r w:rsidR="00F6279B">
        <w:rPr>
          <w:rStyle w:val="a4"/>
          <w:rFonts w:ascii="Times New Roman" w:hAnsi="Times New Roman"/>
          <w:color w:val="000000" w:themeColor="text1"/>
          <w:u w:val="none"/>
        </w:rPr>
        <w:t>, высылается организаторами конференции</w:t>
      </w:r>
      <w:r>
        <w:rPr>
          <w:rStyle w:val="a4"/>
          <w:rFonts w:ascii="Times New Roman" w:hAnsi="Times New Roman"/>
          <w:color w:val="000000" w:themeColor="text1"/>
          <w:u w:val="none"/>
        </w:rPr>
        <w:t>. Стоимость 5500 руб. за статью в 4 стр. и 500 руб. за каждую последующую страницу, но не более 1</w:t>
      </w:r>
      <w:r w:rsidR="00001494">
        <w:rPr>
          <w:rStyle w:val="a4"/>
          <w:rFonts w:ascii="Times New Roman" w:hAnsi="Times New Roman"/>
          <w:color w:val="000000" w:themeColor="text1"/>
          <w:u w:val="none"/>
        </w:rPr>
        <w:t>0</w:t>
      </w:r>
      <w:r>
        <w:rPr>
          <w:rStyle w:val="a4"/>
          <w:rFonts w:ascii="Times New Roman" w:hAnsi="Times New Roman"/>
          <w:color w:val="000000" w:themeColor="text1"/>
          <w:u w:val="none"/>
        </w:rPr>
        <w:t xml:space="preserve"> стр. Получение печатного экземпляра журнала по договору с издательством журнала из списка ВАК.</w:t>
      </w:r>
    </w:p>
    <w:p w14:paraId="7C66B8F7" w14:textId="77777777" w:rsidR="00AB371E" w:rsidRPr="000A485A" w:rsidRDefault="00AB371E" w:rsidP="00C46F91">
      <w:pPr>
        <w:ind w:firstLine="708"/>
        <w:jc w:val="both"/>
        <w:rPr>
          <w:rStyle w:val="a4"/>
          <w:rFonts w:ascii="Times New Roman" w:hAnsi="Times New Roman"/>
          <w:color w:val="000000" w:themeColor="text1"/>
          <w:u w:val="none"/>
        </w:rPr>
      </w:pPr>
      <w:r>
        <w:rPr>
          <w:rStyle w:val="a4"/>
          <w:rFonts w:ascii="Times New Roman" w:hAnsi="Times New Roman"/>
          <w:color w:val="000000" w:themeColor="text1"/>
          <w:u w:val="none"/>
        </w:rPr>
        <w:t>Прием статей для публикации до 25.10.23. Публикация в декабрьском номере журнала.</w:t>
      </w:r>
    </w:p>
    <w:p w14:paraId="0BD2D318" w14:textId="77777777" w:rsidR="00951F6A" w:rsidRDefault="00951F6A" w:rsidP="00EA6FB6">
      <w:pPr>
        <w:spacing w:after="0"/>
        <w:ind w:firstLine="708"/>
        <w:jc w:val="both"/>
        <w:rPr>
          <w:rStyle w:val="a4"/>
          <w:rFonts w:ascii="Times New Roman" w:hAnsi="Times New Roman"/>
          <w:b/>
          <w:color w:val="000000" w:themeColor="text1"/>
          <w:sz w:val="24"/>
          <w:szCs w:val="24"/>
          <w:u w:val="none"/>
        </w:rPr>
      </w:pPr>
      <w:r w:rsidRPr="00951F6A">
        <w:rPr>
          <w:rStyle w:val="a4"/>
          <w:rFonts w:ascii="Times New Roman" w:hAnsi="Times New Roman"/>
          <w:b/>
          <w:color w:val="000000" w:themeColor="text1"/>
          <w:sz w:val="24"/>
          <w:szCs w:val="24"/>
          <w:u w:val="none"/>
        </w:rPr>
        <w:t>Пре</w:t>
      </w:r>
      <w:r>
        <w:rPr>
          <w:rStyle w:val="a4"/>
          <w:rFonts w:ascii="Times New Roman" w:hAnsi="Times New Roman"/>
          <w:b/>
          <w:color w:val="000000" w:themeColor="text1"/>
          <w:sz w:val="24"/>
          <w:szCs w:val="24"/>
          <w:u w:val="none"/>
        </w:rPr>
        <w:t>дложение к партнерам</w:t>
      </w:r>
      <w:r w:rsidR="000A485A">
        <w:rPr>
          <w:rStyle w:val="a4"/>
          <w:rFonts w:ascii="Times New Roman" w:hAnsi="Times New Roman"/>
          <w:b/>
          <w:color w:val="000000" w:themeColor="text1"/>
          <w:sz w:val="24"/>
          <w:szCs w:val="24"/>
          <w:u w:val="none"/>
        </w:rPr>
        <w:t xml:space="preserve"> о возможных вариантах сотрудничества</w:t>
      </w:r>
      <w:r>
        <w:rPr>
          <w:rStyle w:val="a4"/>
          <w:rFonts w:ascii="Times New Roman" w:hAnsi="Times New Roman"/>
          <w:b/>
          <w:color w:val="000000" w:themeColor="text1"/>
          <w:sz w:val="24"/>
          <w:szCs w:val="24"/>
          <w:u w:val="none"/>
        </w:rPr>
        <w:t>:</w:t>
      </w:r>
    </w:p>
    <w:p w14:paraId="31F900D5" w14:textId="77777777" w:rsidR="00951F6A" w:rsidRPr="00951F6A" w:rsidRDefault="00951F6A" w:rsidP="00EA6FB6">
      <w:pPr>
        <w:spacing w:after="0"/>
        <w:ind w:left="283"/>
        <w:jc w:val="both"/>
        <w:rPr>
          <w:rFonts w:ascii="Times New Roman" w:hAnsi="Times New Roman"/>
          <w:u w:val="single"/>
        </w:rPr>
      </w:pPr>
      <w:r w:rsidRPr="00951F6A">
        <w:rPr>
          <w:rFonts w:ascii="Times New Roman" w:hAnsi="Times New Roman"/>
          <w:u w:val="single"/>
        </w:rPr>
        <w:t xml:space="preserve">В рамках Конференции «Уральские ТИМ чтения» просим определить свою роль: </w:t>
      </w:r>
    </w:p>
    <w:p w14:paraId="38A1BF4D" w14:textId="096125A1" w:rsidR="000A485A" w:rsidRDefault="00951F6A" w:rsidP="00784CB4">
      <w:pPr>
        <w:pStyle w:val="a3"/>
        <w:numPr>
          <w:ilvl w:val="0"/>
          <w:numId w:val="16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0A485A">
        <w:rPr>
          <w:rFonts w:ascii="Times New Roman" w:hAnsi="Times New Roman"/>
          <w:b/>
        </w:rPr>
        <w:t>Генеральный Партнер Чтений.</w:t>
      </w:r>
      <w:r w:rsidRPr="000A485A">
        <w:rPr>
          <w:rFonts w:ascii="Times New Roman" w:hAnsi="Times New Roman"/>
        </w:rPr>
        <w:t xml:space="preserve"> Совместная выработка идеологии и направлений по секциям Чтений. Помощь в обеспечении мероприятия выступающими. Модерация одной из </w:t>
      </w:r>
      <w:r w:rsidR="00C927D5">
        <w:rPr>
          <w:rFonts w:ascii="Times New Roman" w:hAnsi="Times New Roman"/>
        </w:rPr>
        <w:t>сессий</w:t>
      </w:r>
      <w:r w:rsidRPr="000A485A">
        <w:rPr>
          <w:rFonts w:ascii="Times New Roman" w:hAnsi="Times New Roman"/>
        </w:rPr>
        <w:t xml:space="preserve"> Чтений. </w:t>
      </w:r>
      <w:r w:rsidR="000A485A" w:rsidRPr="000A485A">
        <w:rPr>
          <w:rFonts w:ascii="Times New Roman" w:hAnsi="Times New Roman"/>
        </w:rPr>
        <w:t xml:space="preserve">Головной доклад до 25 минут, цель которого создать дискуссию по теме доклада. </w:t>
      </w:r>
      <w:r w:rsidRPr="000A485A">
        <w:rPr>
          <w:rFonts w:ascii="Times New Roman" w:hAnsi="Times New Roman"/>
        </w:rPr>
        <w:t>Большая статья в журнале. Информационная поддержка мероприятия. Привлечение партнером слушателей.</w:t>
      </w:r>
    </w:p>
    <w:p w14:paraId="3034B13C" w14:textId="5A074FF4" w:rsidR="000A485A" w:rsidRPr="000A485A" w:rsidRDefault="00951F6A" w:rsidP="00784CB4">
      <w:pPr>
        <w:pStyle w:val="a3"/>
        <w:numPr>
          <w:ilvl w:val="0"/>
          <w:numId w:val="16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0A485A">
        <w:rPr>
          <w:rFonts w:ascii="Times New Roman" w:hAnsi="Times New Roman"/>
          <w:b/>
        </w:rPr>
        <w:t xml:space="preserve">Генеральный Партнер </w:t>
      </w:r>
      <w:r w:rsidR="000A485A">
        <w:rPr>
          <w:rFonts w:ascii="Times New Roman" w:hAnsi="Times New Roman"/>
          <w:b/>
        </w:rPr>
        <w:t>Сессии</w:t>
      </w:r>
      <w:r w:rsidR="001B36A0">
        <w:rPr>
          <w:rFonts w:ascii="Times New Roman" w:hAnsi="Times New Roman"/>
          <w:b/>
        </w:rPr>
        <w:t xml:space="preserve"> 3</w:t>
      </w:r>
      <w:r w:rsidRPr="000A485A">
        <w:rPr>
          <w:rFonts w:ascii="Times New Roman" w:hAnsi="Times New Roman"/>
        </w:rPr>
        <w:t xml:space="preserve">. Совместная выработка идеологии и </w:t>
      </w:r>
      <w:r w:rsidR="001B36A0">
        <w:rPr>
          <w:rFonts w:ascii="Times New Roman" w:hAnsi="Times New Roman"/>
        </w:rPr>
        <w:t>порядка подготовки и работы третьей Сессии</w:t>
      </w:r>
      <w:r w:rsidRPr="000A485A">
        <w:rPr>
          <w:rFonts w:ascii="Times New Roman" w:hAnsi="Times New Roman"/>
        </w:rPr>
        <w:t xml:space="preserve">. </w:t>
      </w:r>
      <w:r w:rsidR="00C927D5" w:rsidRPr="000A485A">
        <w:rPr>
          <w:rFonts w:ascii="Times New Roman" w:hAnsi="Times New Roman"/>
        </w:rPr>
        <w:t>Головной доклад</w:t>
      </w:r>
      <w:r w:rsidR="001B36A0">
        <w:rPr>
          <w:rFonts w:ascii="Times New Roman" w:hAnsi="Times New Roman"/>
        </w:rPr>
        <w:t xml:space="preserve"> о потребности в ТИМ кадрах строительной отрасли,</w:t>
      </w:r>
      <w:r w:rsidR="00C927D5" w:rsidRPr="000A485A">
        <w:rPr>
          <w:rFonts w:ascii="Times New Roman" w:hAnsi="Times New Roman"/>
        </w:rPr>
        <w:t xml:space="preserve"> до </w:t>
      </w:r>
      <w:r w:rsidR="001B36A0">
        <w:rPr>
          <w:rFonts w:ascii="Times New Roman" w:hAnsi="Times New Roman"/>
        </w:rPr>
        <w:t>1</w:t>
      </w:r>
      <w:r w:rsidR="00C927D5" w:rsidRPr="000A485A">
        <w:rPr>
          <w:rFonts w:ascii="Times New Roman" w:hAnsi="Times New Roman"/>
        </w:rPr>
        <w:t xml:space="preserve">5 минут. </w:t>
      </w:r>
      <w:r w:rsidRPr="000A485A">
        <w:rPr>
          <w:rFonts w:ascii="Times New Roman" w:hAnsi="Times New Roman"/>
        </w:rPr>
        <w:t>Модерация</w:t>
      </w:r>
      <w:r w:rsidR="00C927D5">
        <w:rPr>
          <w:rFonts w:ascii="Times New Roman" w:hAnsi="Times New Roman"/>
        </w:rPr>
        <w:t xml:space="preserve"> сессии</w:t>
      </w:r>
      <w:r w:rsidRPr="000A485A">
        <w:rPr>
          <w:rFonts w:ascii="Times New Roman" w:hAnsi="Times New Roman"/>
        </w:rPr>
        <w:t xml:space="preserve"> и помощь в наполнении выступающими. Большая статья в журнале. Информационная поддержка мероприятия. Привлечение партнером слушателей.</w:t>
      </w:r>
    </w:p>
    <w:p w14:paraId="7080107A" w14:textId="65932A11" w:rsidR="00951F6A" w:rsidRPr="000A485A" w:rsidRDefault="00951F6A" w:rsidP="00613F45">
      <w:pPr>
        <w:pStyle w:val="a3"/>
        <w:numPr>
          <w:ilvl w:val="0"/>
          <w:numId w:val="16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0A485A">
        <w:rPr>
          <w:rFonts w:ascii="Times New Roman" w:hAnsi="Times New Roman"/>
          <w:b/>
        </w:rPr>
        <w:t>Выступающий по своей тематике</w:t>
      </w:r>
      <w:r w:rsidRPr="000A485A">
        <w:rPr>
          <w:rFonts w:ascii="Times New Roman" w:hAnsi="Times New Roman"/>
        </w:rPr>
        <w:t xml:space="preserve">. Статья в журнале. Информационная поддержка мероприятия. Привлечение выступающих и слушателей. </w:t>
      </w:r>
    </w:p>
    <w:p w14:paraId="7C0515AC" w14:textId="77777777" w:rsidR="00951F6A" w:rsidRDefault="00951F6A">
      <w:pPr>
        <w:pStyle w:val="BlockQuotation"/>
        <w:widowControl/>
        <w:tabs>
          <w:tab w:val="left" w:pos="9041"/>
        </w:tabs>
        <w:ind w:left="0" w:right="0"/>
        <w:rPr>
          <w:sz w:val="22"/>
          <w:szCs w:val="22"/>
          <w:lang w:val="ru-RU"/>
        </w:rPr>
      </w:pPr>
    </w:p>
    <w:p w14:paraId="45C7CCC1" w14:textId="59C1B3A1" w:rsidR="00001494" w:rsidRDefault="00B14A05" w:rsidP="00EA6FB6">
      <w:pPr>
        <w:pStyle w:val="BlockQuotation"/>
        <w:widowControl/>
        <w:tabs>
          <w:tab w:val="left" w:pos="9041"/>
        </w:tabs>
        <w:ind w:left="0" w:right="0"/>
      </w:pPr>
      <w:r w:rsidRPr="00E941FA">
        <w:rPr>
          <w:sz w:val="22"/>
          <w:szCs w:val="22"/>
          <w:lang w:val="ru-RU"/>
        </w:rPr>
        <w:t>РЕГИСТРАЦИЯ</w:t>
      </w:r>
    </w:p>
    <w:p w14:paraId="37B53EEB" w14:textId="77777777" w:rsidR="00001494" w:rsidRPr="008C2B20" w:rsidRDefault="002E60B1" w:rsidP="00EA6FB6">
      <w:pPr>
        <w:pStyle w:val="BlockQuotation"/>
        <w:widowControl/>
        <w:tabs>
          <w:tab w:val="left" w:pos="9041"/>
        </w:tabs>
        <w:ind w:left="0" w:right="0"/>
        <w:rPr>
          <w:rStyle w:val="a4"/>
          <w:color w:val="000000" w:themeColor="text1"/>
          <w:u w:val="none"/>
          <w:lang w:val="ru-RU"/>
        </w:rPr>
      </w:pPr>
      <w:r w:rsidRPr="00EA6FB6">
        <w:rPr>
          <w:b w:val="0"/>
          <w:sz w:val="22"/>
          <w:szCs w:val="22"/>
          <w:lang w:val="ru-RU"/>
        </w:rPr>
        <w:t xml:space="preserve">Желающим принять участие в </w:t>
      </w:r>
      <w:r w:rsidR="00951F6A" w:rsidRPr="00EA6FB6">
        <w:rPr>
          <w:b w:val="0"/>
          <w:sz w:val="22"/>
          <w:szCs w:val="22"/>
          <w:lang w:val="ru-RU"/>
        </w:rPr>
        <w:t>К</w:t>
      </w:r>
      <w:r w:rsidRPr="00EA6FB6">
        <w:rPr>
          <w:b w:val="0"/>
          <w:sz w:val="22"/>
          <w:szCs w:val="22"/>
          <w:lang w:val="ru-RU"/>
        </w:rPr>
        <w:t>онференции необходимо</w:t>
      </w:r>
      <w:r w:rsidR="005914C4" w:rsidRPr="00EA6FB6">
        <w:rPr>
          <w:b w:val="0"/>
          <w:sz w:val="22"/>
          <w:szCs w:val="22"/>
          <w:lang w:val="ru-RU"/>
        </w:rPr>
        <w:t xml:space="preserve"> </w:t>
      </w:r>
      <w:r w:rsidRPr="00EA6FB6">
        <w:rPr>
          <w:b w:val="0"/>
          <w:sz w:val="22"/>
          <w:szCs w:val="22"/>
          <w:lang w:val="ru-RU"/>
        </w:rPr>
        <w:t xml:space="preserve">зарегистрироваться. </w:t>
      </w:r>
      <w:r w:rsidRPr="00EA6FB6">
        <w:rPr>
          <w:b w:val="0"/>
          <w:sz w:val="22"/>
          <w:szCs w:val="22"/>
        </w:rPr>
        <w:t>Регистрация доступна</w:t>
      </w:r>
      <w:r w:rsidR="00951F6A" w:rsidRPr="00EA6FB6">
        <w:rPr>
          <w:b w:val="0"/>
          <w:sz w:val="22"/>
          <w:szCs w:val="22"/>
        </w:rPr>
        <w:t>: 1. С 06.09.23</w:t>
      </w:r>
      <w:r w:rsidRPr="00EA6FB6">
        <w:rPr>
          <w:b w:val="0"/>
          <w:sz w:val="22"/>
          <w:szCs w:val="22"/>
        </w:rPr>
        <w:t xml:space="preserve"> </w:t>
      </w:r>
      <w:r w:rsidR="00951F6A" w:rsidRPr="00EA6FB6">
        <w:rPr>
          <w:b w:val="0"/>
          <w:sz w:val="22"/>
          <w:szCs w:val="22"/>
        </w:rPr>
        <w:t xml:space="preserve">будет доступна </w:t>
      </w:r>
      <w:r w:rsidRPr="00EA6FB6">
        <w:rPr>
          <w:b w:val="0"/>
          <w:sz w:val="22"/>
          <w:szCs w:val="22"/>
        </w:rPr>
        <w:t>по ссылке</w:t>
      </w:r>
      <w:r w:rsidR="00951F6A" w:rsidRPr="00EA6FB6">
        <w:rPr>
          <w:b w:val="0"/>
          <w:sz w:val="22"/>
          <w:szCs w:val="22"/>
        </w:rPr>
        <w:t xml:space="preserve"> </w:t>
      </w:r>
      <w:r w:rsidRPr="00EA6FB6">
        <w:rPr>
          <w:b w:val="0"/>
          <w:sz w:val="22"/>
          <w:szCs w:val="22"/>
        </w:rPr>
        <w:t>или</w:t>
      </w:r>
      <w:r w:rsidR="00951F6A" w:rsidRPr="00EA6FB6">
        <w:rPr>
          <w:b w:val="0"/>
          <w:sz w:val="22"/>
          <w:szCs w:val="22"/>
        </w:rPr>
        <w:t xml:space="preserve"> 2. </w:t>
      </w:r>
      <w:r w:rsidR="00951F6A" w:rsidRPr="00EA6FB6">
        <w:rPr>
          <w:b w:val="0"/>
          <w:sz w:val="22"/>
          <w:szCs w:val="22"/>
          <w:lang w:val="ru-RU"/>
        </w:rPr>
        <w:t>С текущего момента по</w:t>
      </w:r>
      <w:r w:rsidRPr="00EA6FB6">
        <w:rPr>
          <w:b w:val="0"/>
          <w:sz w:val="22"/>
          <w:szCs w:val="22"/>
          <w:lang w:val="ru-RU"/>
        </w:rPr>
        <w:t xml:space="preserve"> </w:t>
      </w:r>
      <w:r w:rsidRPr="00EA6FB6">
        <w:rPr>
          <w:b w:val="0"/>
          <w:sz w:val="22"/>
          <w:szCs w:val="22"/>
        </w:rPr>
        <w:t>e</w:t>
      </w:r>
      <w:r w:rsidRPr="00EA6FB6">
        <w:rPr>
          <w:b w:val="0"/>
          <w:sz w:val="22"/>
          <w:szCs w:val="22"/>
          <w:lang w:val="ru-RU"/>
        </w:rPr>
        <w:t>-</w:t>
      </w:r>
      <w:r w:rsidRPr="00EA6FB6">
        <w:rPr>
          <w:b w:val="0"/>
          <w:sz w:val="22"/>
          <w:szCs w:val="22"/>
        </w:rPr>
        <w:t>mail</w:t>
      </w:r>
      <w:r w:rsidRPr="00EA6FB6">
        <w:rPr>
          <w:b w:val="0"/>
          <w:sz w:val="22"/>
          <w:szCs w:val="22"/>
          <w:lang w:val="ru-RU"/>
        </w:rPr>
        <w:t xml:space="preserve">: </w:t>
      </w:r>
      <w:hyperlink r:id="rId10" w:history="1">
        <w:r w:rsidR="00320497" w:rsidRPr="00EA6FB6">
          <w:rPr>
            <w:rStyle w:val="a4"/>
            <w:b w:val="0"/>
            <w:sz w:val="22"/>
            <w:szCs w:val="22"/>
          </w:rPr>
          <w:t>bim</w:t>
        </w:r>
        <w:r w:rsidR="00320497" w:rsidRPr="00EA6FB6">
          <w:rPr>
            <w:rStyle w:val="a4"/>
            <w:b w:val="0"/>
            <w:sz w:val="22"/>
            <w:szCs w:val="22"/>
            <w:lang w:val="ru-RU"/>
          </w:rPr>
          <w:t>.</w:t>
        </w:r>
        <w:r w:rsidR="00320497" w:rsidRPr="00EA6FB6">
          <w:rPr>
            <w:rStyle w:val="a4"/>
            <w:b w:val="0"/>
            <w:sz w:val="22"/>
            <w:szCs w:val="22"/>
          </w:rPr>
          <w:t>ims</w:t>
        </w:r>
        <w:r w:rsidR="00320497" w:rsidRPr="00EA6FB6">
          <w:rPr>
            <w:rStyle w:val="a4"/>
            <w:b w:val="0"/>
            <w:sz w:val="22"/>
            <w:szCs w:val="22"/>
            <w:lang w:val="ru-RU"/>
          </w:rPr>
          <w:t>.</w:t>
        </w:r>
        <w:r w:rsidR="00320497" w:rsidRPr="00EA6FB6">
          <w:rPr>
            <w:rStyle w:val="a4"/>
            <w:b w:val="0"/>
            <w:sz w:val="22"/>
            <w:szCs w:val="22"/>
          </w:rPr>
          <w:t>urfu</w:t>
        </w:r>
        <w:r w:rsidR="00320497" w:rsidRPr="00EA6FB6">
          <w:rPr>
            <w:rStyle w:val="a4"/>
            <w:b w:val="0"/>
            <w:sz w:val="22"/>
            <w:szCs w:val="22"/>
            <w:lang w:val="ru-RU"/>
          </w:rPr>
          <w:t>@</w:t>
        </w:r>
        <w:r w:rsidR="00320497" w:rsidRPr="00EA6FB6">
          <w:rPr>
            <w:rStyle w:val="a4"/>
            <w:b w:val="0"/>
            <w:sz w:val="22"/>
            <w:szCs w:val="22"/>
          </w:rPr>
          <w:t>gmail</w:t>
        </w:r>
        <w:r w:rsidR="00320497" w:rsidRPr="00EA6FB6">
          <w:rPr>
            <w:rStyle w:val="a4"/>
            <w:b w:val="0"/>
            <w:sz w:val="22"/>
            <w:szCs w:val="22"/>
            <w:lang w:val="ru-RU"/>
          </w:rPr>
          <w:t>.</w:t>
        </w:r>
        <w:r w:rsidR="00320497" w:rsidRPr="00EA6FB6">
          <w:rPr>
            <w:rStyle w:val="a4"/>
            <w:b w:val="0"/>
            <w:sz w:val="22"/>
            <w:szCs w:val="22"/>
          </w:rPr>
          <w:t>com</w:t>
        </w:r>
      </w:hyperlink>
      <w:r w:rsidR="00951F6A" w:rsidRPr="00EA6FB6">
        <w:rPr>
          <w:rStyle w:val="a4"/>
          <w:b w:val="0"/>
          <w:color w:val="000000" w:themeColor="text1"/>
          <w:sz w:val="22"/>
          <w:szCs w:val="22"/>
          <w:u w:val="none"/>
          <w:lang w:val="ru-RU"/>
        </w:rPr>
        <w:t xml:space="preserve">. </w:t>
      </w:r>
      <w:r w:rsidR="00951F6A" w:rsidRPr="008C2B20">
        <w:rPr>
          <w:rStyle w:val="a4"/>
          <w:b w:val="0"/>
          <w:color w:val="000000" w:themeColor="text1"/>
          <w:sz w:val="22"/>
          <w:szCs w:val="22"/>
          <w:u w:val="none"/>
          <w:lang w:val="ru-RU"/>
        </w:rPr>
        <w:t>Форма Заявки приведена в Приложении 2.</w:t>
      </w:r>
    </w:p>
    <w:p w14:paraId="68C0AB58" w14:textId="77777777" w:rsidR="00001494" w:rsidRPr="008C2B20" w:rsidRDefault="00001494" w:rsidP="00EA6FB6">
      <w:pPr>
        <w:pStyle w:val="BlockQuotation"/>
        <w:widowControl/>
        <w:tabs>
          <w:tab w:val="left" w:pos="9041"/>
        </w:tabs>
        <w:ind w:left="0" w:right="0"/>
        <w:rPr>
          <w:rStyle w:val="a4"/>
          <w:color w:val="000000" w:themeColor="text1"/>
          <w:u w:val="none"/>
          <w:lang w:val="ru-RU"/>
        </w:rPr>
      </w:pPr>
    </w:p>
    <w:p w14:paraId="6238819C" w14:textId="3F3B8095" w:rsidR="001B36A0" w:rsidRPr="00EA6FB6" w:rsidRDefault="001B36A0" w:rsidP="00EA6FB6">
      <w:pPr>
        <w:pStyle w:val="BlockQuotation"/>
        <w:widowControl/>
        <w:tabs>
          <w:tab w:val="left" w:pos="9041"/>
        </w:tabs>
        <w:ind w:left="0" w:right="0"/>
        <w:rPr>
          <w:rStyle w:val="a4"/>
          <w:b w:val="0"/>
          <w:color w:val="000000" w:themeColor="text1"/>
          <w:sz w:val="22"/>
          <w:szCs w:val="22"/>
          <w:u w:val="none"/>
          <w:lang w:val="ru-RU"/>
        </w:rPr>
      </w:pPr>
      <w:r w:rsidRPr="00EA6FB6">
        <w:rPr>
          <w:rStyle w:val="a4"/>
          <w:color w:val="000000" w:themeColor="text1"/>
          <w:sz w:val="22"/>
          <w:szCs w:val="22"/>
          <w:u w:val="none"/>
          <w:lang w:val="ru-RU"/>
        </w:rPr>
        <w:t>Для регистрации и участия в «Ярмарке ТИМ талантов» запросите в секретариате отдельное пригласительное – информационное письмо.</w:t>
      </w:r>
    </w:p>
    <w:p w14:paraId="1C95D441" w14:textId="77777777" w:rsidR="0013570A" w:rsidRDefault="0013570A" w:rsidP="00EE77C2">
      <w:pPr>
        <w:spacing w:after="0" w:line="240" w:lineRule="auto"/>
        <w:jc w:val="both"/>
        <w:rPr>
          <w:rFonts w:ascii="Times New Roman" w:hAnsi="Times New Roman"/>
        </w:rPr>
      </w:pPr>
    </w:p>
    <w:p w14:paraId="7BCFE1BC" w14:textId="39ACD314" w:rsidR="00280A0B" w:rsidRDefault="00E607CC" w:rsidP="00EE77C2">
      <w:pPr>
        <w:spacing w:after="0" w:line="240" w:lineRule="auto"/>
        <w:jc w:val="both"/>
        <w:rPr>
          <w:rFonts w:ascii="Times New Roman" w:hAnsi="Times New Roman"/>
        </w:rPr>
      </w:pPr>
      <w:r w:rsidRPr="00E941FA">
        <w:rPr>
          <w:rFonts w:ascii="Times New Roman" w:hAnsi="Times New Roman"/>
          <w:b/>
        </w:rPr>
        <w:t>Организационный взнос</w:t>
      </w:r>
      <w:r w:rsidR="0013570A">
        <w:rPr>
          <w:rFonts w:ascii="Times New Roman" w:hAnsi="Times New Roman"/>
        </w:rPr>
        <w:t xml:space="preserve"> </w:t>
      </w:r>
      <w:r w:rsidR="00EE77C2" w:rsidRPr="00E941FA">
        <w:rPr>
          <w:rFonts w:ascii="Times New Roman" w:hAnsi="Times New Roman"/>
        </w:rPr>
        <w:t xml:space="preserve">за участие в Конференции </w:t>
      </w:r>
      <w:r w:rsidR="005914C4">
        <w:rPr>
          <w:rFonts w:ascii="Times New Roman" w:hAnsi="Times New Roman"/>
        </w:rPr>
        <w:t xml:space="preserve">не предусмотрен.  </w:t>
      </w:r>
    </w:p>
    <w:p w14:paraId="6DF34877" w14:textId="77777777" w:rsidR="00001494" w:rsidRDefault="00001494" w:rsidP="00A43015">
      <w:pPr>
        <w:spacing w:after="120" w:line="240" w:lineRule="auto"/>
        <w:rPr>
          <w:rFonts w:ascii="Times New Roman" w:hAnsi="Times New Roman"/>
        </w:rPr>
      </w:pPr>
    </w:p>
    <w:p w14:paraId="6036045B" w14:textId="77777777" w:rsidR="0013570A" w:rsidRDefault="0013570A" w:rsidP="00A43015">
      <w:pPr>
        <w:spacing w:after="120" w:line="240" w:lineRule="auto"/>
        <w:rPr>
          <w:rFonts w:ascii="Times New Roman" w:hAnsi="Times New Roman"/>
          <w:b/>
        </w:rPr>
      </w:pPr>
    </w:p>
    <w:p w14:paraId="7335EC1D" w14:textId="6503DCAF" w:rsidR="002E60B1" w:rsidRPr="00E941FA" w:rsidRDefault="00A43015" w:rsidP="00A43015">
      <w:pPr>
        <w:spacing w:after="120" w:line="240" w:lineRule="auto"/>
        <w:rPr>
          <w:rFonts w:ascii="Times New Roman" w:hAnsi="Times New Roman"/>
          <w:b/>
        </w:rPr>
      </w:pPr>
      <w:r w:rsidRPr="00E941FA">
        <w:rPr>
          <w:rFonts w:ascii="Times New Roman" w:hAnsi="Times New Roman"/>
          <w:b/>
        </w:rPr>
        <w:t>КЛЮЧЕВЫЕ ДАТЫ</w:t>
      </w:r>
    </w:p>
    <w:p w14:paraId="76B01748" w14:textId="77777777" w:rsidR="00501070" w:rsidRPr="00E941FA" w:rsidRDefault="00F710A2" w:rsidP="00A430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</w:rPr>
        <w:t>28</w:t>
      </w:r>
      <w:r w:rsidR="0050496A" w:rsidRPr="00E941FA">
        <w:rPr>
          <w:rFonts w:ascii="Times New Roman" w:hAnsi="Times New Roman"/>
          <w:b/>
          <w:color w:val="C00000"/>
        </w:rPr>
        <w:t>.0</w:t>
      </w:r>
      <w:r w:rsidR="008F53D8">
        <w:rPr>
          <w:rFonts w:ascii="Times New Roman" w:hAnsi="Times New Roman"/>
          <w:b/>
          <w:color w:val="C00000"/>
        </w:rPr>
        <w:t>6</w:t>
      </w:r>
      <w:r w:rsidR="0050496A" w:rsidRPr="00E941FA">
        <w:rPr>
          <w:rFonts w:ascii="Times New Roman" w:hAnsi="Times New Roman"/>
          <w:b/>
          <w:color w:val="C00000"/>
        </w:rPr>
        <w:t>.202</w:t>
      </w:r>
      <w:r w:rsidR="008F53D8">
        <w:rPr>
          <w:rFonts w:ascii="Times New Roman" w:hAnsi="Times New Roman"/>
          <w:b/>
          <w:color w:val="C00000"/>
        </w:rPr>
        <w:t>3</w:t>
      </w:r>
      <w:r w:rsidR="004D0CB7" w:rsidRPr="00E941FA">
        <w:rPr>
          <w:rFonts w:ascii="Times New Roman" w:hAnsi="Times New Roman"/>
          <w:b/>
          <w:color w:val="C00000"/>
        </w:rPr>
        <w:t xml:space="preserve"> </w:t>
      </w:r>
      <w:r w:rsidR="00060004" w:rsidRPr="00E941FA">
        <w:rPr>
          <w:rFonts w:ascii="Times New Roman" w:hAnsi="Times New Roman"/>
          <w:b/>
        </w:rPr>
        <w:t xml:space="preserve">– </w:t>
      </w:r>
      <w:r w:rsidR="00060004" w:rsidRPr="00E941FA">
        <w:rPr>
          <w:rFonts w:ascii="Times New Roman" w:hAnsi="Times New Roman"/>
        </w:rPr>
        <w:t>первое информационное письмо</w:t>
      </w:r>
      <w:r w:rsidR="00EA3646">
        <w:rPr>
          <w:rFonts w:ascii="Times New Roman" w:hAnsi="Times New Roman"/>
        </w:rPr>
        <w:t>;</w:t>
      </w:r>
    </w:p>
    <w:p w14:paraId="5C7A2402" w14:textId="77777777" w:rsidR="002E60B1" w:rsidRPr="00EA3646" w:rsidRDefault="0050496A" w:rsidP="00A43015">
      <w:pPr>
        <w:spacing w:after="120" w:line="240" w:lineRule="auto"/>
        <w:rPr>
          <w:rFonts w:ascii="Times New Roman" w:hAnsi="Times New Roman"/>
        </w:rPr>
      </w:pPr>
      <w:r w:rsidRPr="00E941FA">
        <w:rPr>
          <w:rFonts w:ascii="Times New Roman" w:hAnsi="Times New Roman"/>
          <w:b/>
          <w:color w:val="C00000"/>
        </w:rPr>
        <w:t>2</w:t>
      </w:r>
      <w:r w:rsidR="00327E37">
        <w:rPr>
          <w:rFonts w:ascii="Times New Roman" w:hAnsi="Times New Roman"/>
          <w:b/>
          <w:color w:val="C00000"/>
        </w:rPr>
        <w:t>8</w:t>
      </w:r>
      <w:r w:rsidRPr="00E941FA">
        <w:rPr>
          <w:rFonts w:ascii="Times New Roman" w:hAnsi="Times New Roman"/>
          <w:b/>
          <w:color w:val="C00000"/>
        </w:rPr>
        <w:t>.0</w:t>
      </w:r>
      <w:r w:rsidR="008F53D8">
        <w:rPr>
          <w:rFonts w:ascii="Times New Roman" w:hAnsi="Times New Roman"/>
          <w:b/>
          <w:color w:val="C00000"/>
        </w:rPr>
        <w:t>6</w:t>
      </w:r>
      <w:r w:rsidRPr="00E941FA">
        <w:rPr>
          <w:rFonts w:ascii="Times New Roman" w:hAnsi="Times New Roman"/>
          <w:b/>
          <w:color w:val="C00000"/>
        </w:rPr>
        <w:t>.202</w:t>
      </w:r>
      <w:r w:rsidR="008F53D8">
        <w:rPr>
          <w:rFonts w:ascii="Times New Roman" w:hAnsi="Times New Roman"/>
          <w:b/>
          <w:color w:val="C00000"/>
        </w:rPr>
        <w:t>3</w:t>
      </w:r>
      <w:r w:rsidR="00501070" w:rsidRPr="00E941FA">
        <w:rPr>
          <w:rFonts w:ascii="Times New Roman" w:hAnsi="Times New Roman"/>
          <w:b/>
          <w:color w:val="C00000"/>
        </w:rPr>
        <w:t xml:space="preserve"> </w:t>
      </w:r>
      <w:r w:rsidR="002E60B1" w:rsidRPr="00E941FA">
        <w:rPr>
          <w:rFonts w:ascii="Times New Roman" w:hAnsi="Times New Roman"/>
        </w:rPr>
        <w:t>– начало регистрации</w:t>
      </w:r>
      <w:r w:rsidR="00060004" w:rsidRPr="00E941FA">
        <w:rPr>
          <w:rFonts w:ascii="Times New Roman" w:hAnsi="Times New Roman"/>
        </w:rPr>
        <w:t xml:space="preserve"> и </w:t>
      </w:r>
      <w:r w:rsidR="00B14A05" w:rsidRPr="00E941FA">
        <w:rPr>
          <w:rFonts w:ascii="Times New Roman" w:hAnsi="Times New Roman"/>
        </w:rPr>
        <w:t>прием заявок</w:t>
      </w:r>
      <w:r w:rsidR="00060004" w:rsidRPr="00E941FA">
        <w:rPr>
          <w:rFonts w:ascii="Times New Roman" w:hAnsi="Times New Roman"/>
        </w:rPr>
        <w:t>/докладов</w:t>
      </w:r>
      <w:r w:rsidR="002E60B1" w:rsidRPr="00E941FA">
        <w:rPr>
          <w:rFonts w:ascii="Times New Roman" w:hAnsi="Times New Roman"/>
        </w:rPr>
        <w:t xml:space="preserve"> на участие в конференции </w:t>
      </w:r>
      <w:r w:rsidR="002E60B1" w:rsidRPr="00E941FA">
        <w:rPr>
          <w:rFonts w:ascii="Times New Roman" w:hAnsi="Times New Roman"/>
          <w:lang w:val="en-US"/>
        </w:rPr>
        <w:t>e</w:t>
      </w:r>
      <w:r w:rsidR="002E60B1" w:rsidRPr="00E941FA">
        <w:rPr>
          <w:rFonts w:ascii="Times New Roman" w:hAnsi="Times New Roman"/>
        </w:rPr>
        <w:t>-</w:t>
      </w:r>
      <w:r w:rsidR="002E60B1" w:rsidRPr="00E941FA">
        <w:rPr>
          <w:rFonts w:ascii="Times New Roman" w:hAnsi="Times New Roman"/>
          <w:lang w:val="en-US"/>
        </w:rPr>
        <w:t>mail</w:t>
      </w:r>
      <w:r w:rsidR="00EA3646">
        <w:rPr>
          <w:rFonts w:ascii="Times New Roman" w:hAnsi="Times New Roman"/>
        </w:rPr>
        <w:t>;</w:t>
      </w:r>
    </w:p>
    <w:p w14:paraId="54C44E7F" w14:textId="77777777" w:rsidR="008F53D8" w:rsidRDefault="008F53D8" w:rsidP="00A43015">
      <w:pPr>
        <w:spacing w:after="120" w:line="240" w:lineRule="auto"/>
        <w:rPr>
          <w:rFonts w:ascii="Times New Roman" w:hAnsi="Times New Roman"/>
        </w:rPr>
      </w:pPr>
      <w:r w:rsidRPr="008F53D8">
        <w:rPr>
          <w:rFonts w:ascii="Times New Roman" w:hAnsi="Times New Roman"/>
          <w:b/>
          <w:color w:val="C00000"/>
        </w:rPr>
        <w:t>06.09.2023</w:t>
      </w:r>
      <w:r w:rsidRPr="008F53D8">
        <w:rPr>
          <w:rFonts w:ascii="Times New Roman" w:hAnsi="Times New Roman"/>
          <w:color w:val="C00000"/>
        </w:rPr>
        <w:t xml:space="preserve"> </w:t>
      </w:r>
      <w:r>
        <w:rPr>
          <w:rFonts w:ascii="Times New Roman" w:hAnsi="Times New Roman"/>
        </w:rPr>
        <w:t>– начало регистрации по ссылке</w:t>
      </w:r>
      <w:r w:rsidR="00EA3646">
        <w:rPr>
          <w:rFonts w:ascii="Times New Roman" w:hAnsi="Times New Roman"/>
        </w:rPr>
        <w:t>/будет приведена на сайте Конференции и проведена повторная рассылка первого информационного письма</w:t>
      </w:r>
      <w:r>
        <w:rPr>
          <w:rFonts w:ascii="Times New Roman" w:hAnsi="Times New Roman"/>
        </w:rPr>
        <w:t>;</w:t>
      </w:r>
    </w:p>
    <w:p w14:paraId="0A043BF3" w14:textId="77777777" w:rsidR="008F53D8" w:rsidRDefault="00793957" w:rsidP="00A430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</w:rPr>
        <w:t>15</w:t>
      </w:r>
      <w:r w:rsidR="008F53D8" w:rsidRPr="008F53D8">
        <w:rPr>
          <w:rFonts w:ascii="Times New Roman" w:hAnsi="Times New Roman"/>
          <w:b/>
          <w:color w:val="C00000"/>
        </w:rPr>
        <w:t>.09.2023</w:t>
      </w:r>
      <w:r w:rsidR="008F53D8" w:rsidRPr="008F53D8">
        <w:rPr>
          <w:rFonts w:ascii="Times New Roman" w:hAnsi="Times New Roman"/>
          <w:color w:val="C00000"/>
        </w:rPr>
        <w:t xml:space="preserve"> </w:t>
      </w:r>
      <w:r w:rsidR="008F53D8">
        <w:rPr>
          <w:rFonts w:ascii="Times New Roman" w:hAnsi="Times New Roman"/>
        </w:rPr>
        <w:t>– окончание формирования Программы Конференции по темам и партнерам</w:t>
      </w:r>
      <w:r w:rsidR="00EA3646">
        <w:rPr>
          <w:rFonts w:ascii="Times New Roman" w:hAnsi="Times New Roman"/>
        </w:rPr>
        <w:t>. Модераторам сессий</w:t>
      </w:r>
      <w:r w:rsidR="008F53D8">
        <w:rPr>
          <w:rFonts w:ascii="Times New Roman" w:hAnsi="Times New Roman"/>
        </w:rPr>
        <w:t>;</w:t>
      </w:r>
    </w:p>
    <w:p w14:paraId="5F7C9CA3" w14:textId="41E6859C" w:rsidR="00EE7E16" w:rsidRPr="00E941FA" w:rsidRDefault="00EE7E16" w:rsidP="00EE7E16">
      <w:pPr>
        <w:spacing w:after="120" w:line="240" w:lineRule="auto"/>
        <w:jc w:val="both"/>
        <w:rPr>
          <w:rFonts w:ascii="Times New Roman" w:hAnsi="Times New Roman"/>
        </w:rPr>
      </w:pPr>
      <w:r w:rsidRPr="00B23E1F">
        <w:rPr>
          <w:rFonts w:ascii="Times New Roman" w:hAnsi="Times New Roman"/>
          <w:b/>
          <w:color w:val="C00000"/>
        </w:rPr>
        <w:t xml:space="preserve">С </w:t>
      </w:r>
      <w:r w:rsidR="0013570A" w:rsidRPr="00EA6FB6">
        <w:rPr>
          <w:rFonts w:ascii="Times New Roman" w:hAnsi="Times New Roman"/>
          <w:b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15.09.</w:t>
      </w:r>
      <w:r w:rsidRPr="00B23E1F">
        <w:rPr>
          <w:rFonts w:ascii="Times New Roman" w:hAnsi="Times New Roman"/>
          <w:b/>
          <w:color w:val="C00000"/>
        </w:rPr>
        <w:t>202</w:t>
      </w:r>
      <w:r>
        <w:rPr>
          <w:rFonts w:ascii="Times New Roman" w:hAnsi="Times New Roman"/>
          <w:b/>
          <w:color w:val="C00000"/>
        </w:rPr>
        <w:t>3</w:t>
      </w:r>
      <w:r w:rsidRPr="00B23E1F">
        <w:rPr>
          <w:rFonts w:ascii="Times New Roman" w:hAnsi="Times New Roman"/>
          <w:color w:val="C00000"/>
        </w:rPr>
        <w:t xml:space="preserve"> </w:t>
      </w:r>
      <w:r w:rsidRPr="00B23E1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формирование порядка выступлений и отражение этого на электронных информационных ресурсах Форума 100+ и Конференции;</w:t>
      </w:r>
    </w:p>
    <w:p w14:paraId="5DD83E3A" w14:textId="77777777" w:rsidR="008F53D8" w:rsidRPr="00E941FA" w:rsidRDefault="008F53D8" w:rsidP="00A43015">
      <w:pPr>
        <w:spacing w:after="120" w:line="240" w:lineRule="auto"/>
        <w:rPr>
          <w:rFonts w:ascii="Times New Roman" w:hAnsi="Times New Roman"/>
        </w:rPr>
      </w:pPr>
      <w:r w:rsidRPr="00EA3646">
        <w:rPr>
          <w:rFonts w:ascii="Times New Roman" w:hAnsi="Times New Roman"/>
          <w:b/>
          <w:color w:val="C00000"/>
        </w:rPr>
        <w:t>21.09.2023</w:t>
      </w:r>
      <w:r w:rsidRPr="00EA3646">
        <w:rPr>
          <w:rFonts w:ascii="Times New Roman" w:hAnsi="Times New Roman"/>
          <w:color w:val="C00000"/>
        </w:rPr>
        <w:t xml:space="preserve"> </w:t>
      </w:r>
      <w:r>
        <w:rPr>
          <w:rFonts w:ascii="Times New Roman" w:hAnsi="Times New Roman"/>
        </w:rPr>
        <w:t>– второе информационное письмо</w:t>
      </w:r>
      <w:r w:rsidR="00EA3646">
        <w:rPr>
          <w:rFonts w:ascii="Times New Roman" w:hAnsi="Times New Roman"/>
        </w:rPr>
        <w:t>;</w:t>
      </w:r>
    </w:p>
    <w:p w14:paraId="4BD82E5B" w14:textId="77777777" w:rsidR="002E60B1" w:rsidRDefault="008F53D8" w:rsidP="00A4301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</w:rPr>
        <w:t>30</w:t>
      </w:r>
      <w:r w:rsidR="0050496A" w:rsidRPr="00E941FA">
        <w:rPr>
          <w:rFonts w:ascii="Times New Roman" w:hAnsi="Times New Roman"/>
          <w:b/>
          <w:color w:val="C00000"/>
        </w:rPr>
        <w:t>.0</w:t>
      </w:r>
      <w:r>
        <w:rPr>
          <w:rFonts w:ascii="Times New Roman" w:hAnsi="Times New Roman"/>
          <w:b/>
          <w:color w:val="C00000"/>
        </w:rPr>
        <w:t>9</w:t>
      </w:r>
      <w:r w:rsidR="0050496A" w:rsidRPr="00E941FA">
        <w:rPr>
          <w:rFonts w:ascii="Times New Roman" w:hAnsi="Times New Roman"/>
          <w:b/>
          <w:color w:val="C00000"/>
        </w:rPr>
        <w:t>.</w:t>
      </w:r>
      <w:r w:rsidR="002E60B1" w:rsidRPr="00E941FA">
        <w:rPr>
          <w:rFonts w:ascii="Times New Roman" w:hAnsi="Times New Roman"/>
          <w:b/>
          <w:color w:val="C00000"/>
        </w:rPr>
        <w:t>20</w:t>
      </w:r>
      <w:r w:rsidR="0086416E" w:rsidRPr="00E941FA">
        <w:rPr>
          <w:rFonts w:ascii="Times New Roman" w:hAnsi="Times New Roman"/>
          <w:b/>
          <w:color w:val="C00000"/>
        </w:rPr>
        <w:t>2</w:t>
      </w:r>
      <w:r>
        <w:rPr>
          <w:rFonts w:ascii="Times New Roman" w:hAnsi="Times New Roman"/>
          <w:b/>
          <w:color w:val="C00000"/>
        </w:rPr>
        <w:t>3</w:t>
      </w:r>
      <w:r w:rsidR="00501070" w:rsidRPr="00E941FA">
        <w:rPr>
          <w:rFonts w:ascii="Times New Roman" w:hAnsi="Times New Roman"/>
          <w:b/>
          <w:color w:val="C00000"/>
        </w:rPr>
        <w:t xml:space="preserve"> </w:t>
      </w:r>
      <w:r w:rsidR="00501070" w:rsidRPr="00E941FA">
        <w:rPr>
          <w:rFonts w:ascii="Times New Roman" w:hAnsi="Times New Roman"/>
        </w:rPr>
        <w:t>–</w:t>
      </w:r>
      <w:r w:rsidR="002E60B1" w:rsidRPr="00E941FA">
        <w:rPr>
          <w:rFonts w:ascii="Times New Roman" w:hAnsi="Times New Roman"/>
        </w:rPr>
        <w:t xml:space="preserve"> окончание приема </w:t>
      </w:r>
      <w:r w:rsidR="00060004" w:rsidRPr="00E941FA">
        <w:rPr>
          <w:rFonts w:ascii="Times New Roman" w:hAnsi="Times New Roman"/>
        </w:rPr>
        <w:t>докладов</w:t>
      </w:r>
      <w:r w:rsidR="00EE7E16">
        <w:rPr>
          <w:rFonts w:ascii="Times New Roman" w:hAnsi="Times New Roman"/>
        </w:rPr>
        <w:t>/статей</w:t>
      </w:r>
      <w:r>
        <w:rPr>
          <w:rFonts w:ascii="Times New Roman" w:hAnsi="Times New Roman"/>
        </w:rPr>
        <w:t xml:space="preserve"> </w:t>
      </w:r>
      <w:r w:rsidR="00B23E1F">
        <w:rPr>
          <w:rFonts w:ascii="Times New Roman" w:hAnsi="Times New Roman"/>
        </w:rPr>
        <w:t>для участи</w:t>
      </w:r>
      <w:r>
        <w:rPr>
          <w:rFonts w:ascii="Times New Roman" w:hAnsi="Times New Roman"/>
        </w:rPr>
        <w:t>я</w:t>
      </w:r>
      <w:r w:rsidR="00B23E1F">
        <w:rPr>
          <w:rFonts w:ascii="Times New Roman" w:hAnsi="Times New Roman"/>
        </w:rPr>
        <w:t xml:space="preserve"> в </w:t>
      </w:r>
      <w:r w:rsidR="00060004" w:rsidRPr="00E941FA">
        <w:rPr>
          <w:rFonts w:ascii="Times New Roman" w:hAnsi="Times New Roman"/>
        </w:rPr>
        <w:t>Конференции</w:t>
      </w:r>
      <w:r w:rsidR="00EE7E16">
        <w:rPr>
          <w:rFonts w:ascii="Times New Roman" w:hAnsi="Times New Roman"/>
        </w:rPr>
        <w:t>;</w:t>
      </w:r>
    </w:p>
    <w:p w14:paraId="3F77397E" w14:textId="4D2B0F44" w:rsidR="00685F6C" w:rsidRDefault="00EA3646" w:rsidP="00EA3646">
      <w:pPr>
        <w:spacing w:after="120"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0</w:t>
      </w:r>
      <w:r w:rsidR="00D8233C">
        <w:rPr>
          <w:rFonts w:ascii="Times New Roman" w:hAnsi="Times New Roman"/>
          <w:b/>
          <w:color w:val="C00000"/>
        </w:rPr>
        <w:t>6</w:t>
      </w:r>
      <w:r w:rsidR="0050496A" w:rsidRPr="00E941FA">
        <w:rPr>
          <w:rFonts w:ascii="Times New Roman" w:hAnsi="Times New Roman"/>
          <w:b/>
          <w:color w:val="C00000"/>
        </w:rPr>
        <w:t>.1</w:t>
      </w:r>
      <w:r w:rsidR="00D8233C">
        <w:rPr>
          <w:rFonts w:ascii="Times New Roman" w:hAnsi="Times New Roman"/>
          <w:b/>
          <w:color w:val="C00000"/>
        </w:rPr>
        <w:t>0</w:t>
      </w:r>
      <w:r w:rsidR="0050496A" w:rsidRPr="00E941FA">
        <w:rPr>
          <w:rFonts w:ascii="Times New Roman" w:hAnsi="Times New Roman"/>
          <w:b/>
          <w:color w:val="C00000"/>
        </w:rPr>
        <w:t>.</w:t>
      </w:r>
      <w:r w:rsidR="00383FEA" w:rsidRPr="00E941FA">
        <w:rPr>
          <w:rFonts w:ascii="Times New Roman" w:hAnsi="Times New Roman"/>
          <w:b/>
          <w:color w:val="C00000"/>
        </w:rPr>
        <w:t>20</w:t>
      </w:r>
      <w:r w:rsidR="0086416E" w:rsidRPr="00E941FA">
        <w:rPr>
          <w:rFonts w:ascii="Times New Roman" w:hAnsi="Times New Roman"/>
          <w:b/>
          <w:color w:val="C00000"/>
        </w:rPr>
        <w:t>2</w:t>
      </w:r>
      <w:r>
        <w:rPr>
          <w:rFonts w:ascii="Times New Roman" w:hAnsi="Times New Roman"/>
          <w:b/>
          <w:color w:val="C00000"/>
        </w:rPr>
        <w:t>3 – Конференция.</w:t>
      </w:r>
      <w:r w:rsidR="0086416E" w:rsidRPr="00E941FA">
        <w:rPr>
          <w:rFonts w:ascii="Times New Roman" w:hAnsi="Times New Roman"/>
          <w:b/>
          <w:color w:val="C00000"/>
        </w:rPr>
        <w:t xml:space="preserve"> </w:t>
      </w:r>
    </w:p>
    <w:p w14:paraId="07F582B7" w14:textId="77777777" w:rsidR="00001494" w:rsidRDefault="00001494" w:rsidP="00EA3646">
      <w:pPr>
        <w:spacing w:after="120" w:line="240" w:lineRule="auto"/>
        <w:rPr>
          <w:rFonts w:ascii="Times New Roman" w:hAnsi="Times New Roman"/>
        </w:rPr>
      </w:pPr>
    </w:p>
    <w:p w14:paraId="5BE567D8" w14:textId="77777777" w:rsidR="00EA3646" w:rsidRDefault="00EA3646" w:rsidP="00EA364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Pr="00E941FA">
        <w:rPr>
          <w:rFonts w:ascii="Times New Roman" w:hAnsi="Times New Roman"/>
          <w:b/>
        </w:rPr>
        <w:t>есто проведения Конференции</w:t>
      </w:r>
      <w:r>
        <w:rPr>
          <w:rFonts w:ascii="Times New Roman" w:hAnsi="Times New Roman"/>
          <w:b/>
        </w:rPr>
        <w:t>:</w:t>
      </w:r>
    </w:p>
    <w:p w14:paraId="0ACDB7D7" w14:textId="77777777" w:rsidR="00EA3646" w:rsidRDefault="00EA3646" w:rsidP="00EA364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МВЦ «Екатеринбург - Экспо», г. Екатеринбург, ул. Бульвар ЭКПО-бульвар 2, Павильон 1</w:t>
      </w:r>
      <w:r w:rsidR="00EE7E16">
        <w:rPr>
          <w:rFonts w:ascii="Times New Roman" w:hAnsi="Times New Roman"/>
          <w:b/>
        </w:rPr>
        <w:t>, Зал 1</w:t>
      </w:r>
      <w:r>
        <w:rPr>
          <w:rFonts w:ascii="Times New Roman" w:hAnsi="Times New Roman"/>
          <w:b/>
        </w:rPr>
        <w:t>.</w:t>
      </w:r>
    </w:p>
    <w:p w14:paraId="11127BF0" w14:textId="292FE575" w:rsidR="00793957" w:rsidRDefault="00793957" w:rsidP="00EA364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7B0FC7" w14:textId="77777777" w:rsidR="00001494" w:rsidRDefault="00001494" w:rsidP="00EA364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D296EF2" w14:textId="77777777" w:rsidR="00AB371E" w:rsidRDefault="00AB371E" w:rsidP="00AB371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1.</w:t>
      </w:r>
    </w:p>
    <w:p w14:paraId="0991FBB4" w14:textId="77777777" w:rsidR="00AB371E" w:rsidRDefault="00AB371E" w:rsidP="00AB371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071EE4D" w14:textId="1981C537" w:rsidR="00AB371E" w:rsidRDefault="00AB371E" w:rsidP="00AB371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Требования к оформлению Статьи </w:t>
      </w:r>
      <w:r w:rsidRPr="007D5450">
        <w:rPr>
          <w:rFonts w:ascii="Times New Roman" w:hAnsi="Times New Roman"/>
          <w:b/>
          <w:bCs/>
        </w:rPr>
        <w:t xml:space="preserve">для </w:t>
      </w:r>
      <w:r w:rsidR="00793957">
        <w:rPr>
          <w:rFonts w:ascii="Times New Roman" w:hAnsi="Times New Roman"/>
          <w:b/>
          <w:bCs/>
        </w:rPr>
        <w:t>Конференции «Уральские ТИМ чтения»</w:t>
      </w:r>
      <w:r w:rsidR="001B36A0">
        <w:rPr>
          <w:rFonts w:ascii="Times New Roman" w:hAnsi="Times New Roman"/>
          <w:b/>
          <w:bCs/>
        </w:rPr>
        <w:t>/ «Ярмарки ТИМ талантов»</w:t>
      </w:r>
      <w:r>
        <w:rPr>
          <w:rFonts w:ascii="Times New Roman" w:hAnsi="Times New Roman"/>
          <w:b/>
        </w:rPr>
        <w:t>.</w:t>
      </w:r>
    </w:p>
    <w:p w14:paraId="6DCFC581" w14:textId="77777777" w:rsidR="00AB371E" w:rsidRDefault="00AB371E" w:rsidP="00AB371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6D8D548" w14:textId="036F88C2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Bold" w:hAnsi="Times New Roman"/>
          <w:sz w:val="24"/>
          <w:szCs w:val="24"/>
          <w:lang w:eastAsia="ru-RU"/>
        </w:rPr>
      </w:pPr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>При направлении рукописей статей для опубликования в журнале ВАК</w:t>
      </w:r>
      <w:r w:rsidR="001B36A0">
        <w:rPr>
          <w:rFonts w:ascii="Times New Roman" w:eastAsia="MinionPro-Bold" w:hAnsi="Times New Roman"/>
          <w:sz w:val="24"/>
          <w:szCs w:val="24"/>
          <w:lang w:eastAsia="ru-RU"/>
        </w:rPr>
        <w:t xml:space="preserve">: </w:t>
      </w:r>
      <w:r w:rsidR="001B36A0" w:rsidRPr="00EA6FB6">
        <w:rPr>
          <w:rFonts w:ascii="Times New Roman" w:hAnsi="Times New Roman"/>
        </w:rPr>
        <w:t>НАУЧНО-ТЕХНИЧЕСКИЙ ЖУРНАЛ «ПРИРОДНЫЕ И ТЕХНОГЕННЫЕ РИСКИ. БЕЗОПАСНОСТЬ СООРУЖЕНИЙ»</w:t>
      </w:r>
      <w:r w:rsidRPr="005013D1">
        <w:rPr>
          <w:rFonts w:ascii="Times New Roman" w:eastAsia="MinionPro-Bold" w:hAnsi="Times New Roman"/>
          <w:sz w:val="24"/>
          <w:szCs w:val="24"/>
          <w:lang w:eastAsia="ru-RU"/>
        </w:rPr>
        <w:t xml:space="preserve"> </w:t>
      </w:r>
      <w:r w:rsidR="001B36A0" w:rsidRPr="00EA6FB6">
        <w:rPr>
          <w:rFonts w:ascii="Times New Roman" w:hAnsi="Times New Roman"/>
        </w:rPr>
        <w:t>ISSN 2221-5638,</w:t>
      </w:r>
      <w:r w:rsidR="001B36A0" w:rsidRPr="005A1794">
        <w:rPr>
          <w:rFonts w:ascii="Times New Roman" w:eastAsia="MinionPro-Bold" w:hAnsi="Times New Roman"/>
          <w:sz w:val="24"/>
          <w:szCs w:val="24"/>
          <w:lang w:eastAsia="ru-RU"/>
        </w:rPr>
        <w:t xml:space="preserve"> </w:t>
      </w:r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>необходимо соблюдать следующие требования:</w:t>
      </w:r>
    </w:p>
    <w:p w14:paraId="577B08E4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1. Объем статей не должен превышать 10 страниц машинописного текста (10-20 тыс. знаков).</w:t>
      </w:r>
    </w:p>
    <w:p w14:paraId="2610F596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2. Текст статьи должен быть набран на компьютере с использованием текстового редактора </w:t>
      </w:r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Microsoft Word</w:t>
      </w:r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 xml:space="preserve"> 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(в формате *.doc или *.rtf) </w:t>
      </w:r>
      <w:r w:rsidRPr="005A1794">
        <w:rPr>
          <w:rFonts w:ascii="Times New Roman" w:eastAsia="MinionPro-Bold" w:hAnsi="Times New Roman"/>
          <w:bCs/>
          <w:i/>
          <w:sz w:val="24"/>
          <w:szCs w:val="24"/>
          <w:u w:val="single"/>
          <w:lang w:eastAsia="ru-RU"/>
        </w:rPr>
        <w:t xml:space="preserve">БЕЗ расстановки переносов, автоматически нумерованных списков, колонтитулов страниц, </w:t>
      </w:r>
      <w:r w:rsidRPr="005A1794">
        <w:rPr>
          <w:rFonts w:ascii="Times New Roman" w:eastAsia="MinionPro-Regular" w:hAnsi="Times New Roman"/>
          <w:bCs/>
          <w:i/>
          <w:sz w:val="24"/>
          <w:szCs w:val="24"/>
          <w:u w:val="single"/>
          <w:lang w:eastAsia="ru-RU"/>
        </w:rPr>
        <w:t>подстраничных сносок, отображения исправлений по тексту.</w:t>
      </w:r>
    </w:p>
    <w:p w14:paraId="73AA3E66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3. В начале статьи указывается: название статьи; фамилии и инициалы авторов; ученая степень, звание, должность, организация, в которой работает или учится автор.</w:t>
      </w:r>
    </w:p>
    <w:p w14:paraId="6528D71F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u w:val="single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4. К статье обязательно прилагается </w:t>
      </w:r>
      <w:r w:rsidRPr="005A1794">
        <w:rPr>
          <w:rFonts w:ascii="Times New Roman" w:eastAsia="MinionPro-Bold" w:hAnsi="Times New Roman"/>
          <w:sz w:val="24"/>
          <w:szCs w:val="24"/>
          <w:u w:val="single"/>
          <w:lang w:eastAsia="ru-RU"/>
        </w:rPr>
        <w:t xml:space="preserve">аннотация </w:t>
      </w:r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>7-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10 строк (100-250 слов) и </w:t>
      </w:r>
      <w:r w:rsidRPr="005A1794">
        <w:rPr>
          <w:rFonts w:ascii="Times New Roman" w:eastAsia="MinionPro-Bold" w:hAnsi="Times New Roman"/>
          <w:sz w:val="24"/>
          <w:szCs w:val="24"/>
          <w:u w:val="single"/>
          <w:lang w:eastAsia="ru-RU"/>
        </w:rPr>
        <w:t>ключевые слова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.</w:t>
      </w:r>
    </w:p>
    <w:p w14:paraId="6AD1BB11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5. После основного текста статьи размещается библиографический список </w:t>
      </w:r>
      <w:r w:rsidRPr="005A1794">
        <w:rPr>
          <w:rFonts w:ascii="Times New Roman" w:eastAsia="MinionPro-Regular" w:hAnsi="Times New Roman"/>
          <w:i/>
          <w:sz w:val="24"/>
          <w:szCs w:val="24"/>
          <w:u w:val="single"/>
          <w:lang w:eastAsia="ru-RU"/>
        </w:rPr>
        <w:t>Библиография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,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содержащий сведения об использованных или рекомендуемых документах. В тексте в квадратных скобках [ </w:t>
      </w:r>
      <w:r w:rsidRPr="00793957">
        <w:rPr>
          <w:rFonts w:ascii="Times New Roman" w:eastAsia="MinionPro-Regular" w:hAnsi="Times New Roman"/>
          <w:sz w:val="24"/>
          <w:szCs w:val="24"/>
          <w:lang w:eastAsia="ru-RU"/>
        </w:rPr>
        <w:t xml:space="preserve">] </w:t>
      </w:r>
      <w:r w:rsidR="000A17D8" w:rsidRPr="00793957">
        <w:rPr>
          <w:rFonts w:ascii="Times New Roman" w:eastAsia="MinionPro-Regular" w:hAnsi="Times New Roman"/>
          <w:sz w:val="24"/>
          <w:szCs w:val="24"/>
          <w:lang w:eastAsia="ru-RU"/>
        </w:rPr>
        <w:t>в порядке возрастания</w:t>
      </w:r>
      <w:r w:rsidR="000A17D8" w:rsidRPr="000A17D8">
        <w:rPr>
          <w:rFonts w:ascii="Times New Roman" w:eastAsia="MinionPro-Regular" w:hAnsi="Times New Roman"/>
          <w:sz w:val="24"/>
          <w:szCs w:val="24"/>
          <w:lang w:eastAsia="ru-RU"/>
        </w:rPr>
        <w:t xml:space="preserve"> 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указывается порядковый номер документа из библиографического списка. Библиографические ссылки оформляются в соответствии с ГОСТ 7.0.5-2008 «Библиографическая ссылка. Общие требования и правила составления».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941"/>
      </w:tblGrid>
      <w:tr w:rsidR="00AB371E" w:rsidRPr="005A1794" w14:paraId="1D063400" w14:textId="77777777" w:rsidTr="00164678">
        <w:trPr>
          <w:trHeight w:val="1478"/>
          <w:jc w:val="center"/>
        </w:trPr>
        <w:tc>
          <w:tcPr>
            <w:tcW w:w="8941" w:type="dxa"/>
          </w:tcPr>
          <w:p w14:paraId="0B027038" w14:textId="77777777" w:rsidR="00AB371E" w:rsidRPr="005A1794" w:rsidRDefault="00AB371E" w:rsidP="00164678">
            <w:pPr>
              <w:spacing w:before="60" w:after="0" w:line="240" w:lineRule="auto"/>
              <w:jc w:val="center"/>
              <w:rPr>
                <w:rFonts w:ascii="Times New Roman" w:eastAsia="MinionPro-Regular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A1794">
              <w:rPr>
                <w:rFonts w:ascii="Times New Roman" w:eastAsia="MinionPro-Regular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Пример:</w:t>
            </w:r>
          </w:p>
          <w:p w14:paraId="7797BD54" w14:textId="77777777" w:rsidR="00AB371E" w:rsidRPr="005A1794" w:rsidRDefault="00AB371E" w:rsidP="00164678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MinionPro-Regular" w:hAnsi="Times New Roman"/>
                <w:b/>
                <w:i/>
                <w:sz w:val="20"/>
                <w:szCs w:val="20"/>
                <w:lang w:eastAsia="ru-RU"/>
              </w:rPr>
              <w:t>Библиография</w:t>
            </w:r>
          </w:p>
          <w:p w14:paraId="13472712" w14:textId="77777777" w:rsidR="00AB371E" w:rsidRPr="005A1794" w:rsidRDefault="00AB371E" w:rsidP="0016467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СП 14.13330.2018 «СНиП II-7-81* Строительство в сейсмических районах»</w:t>
            </w:r>
          </w:p>
          <w:p w14:paraId="2BB29237" w14:textId="77777777" w:rsidR="00AB371E" w:rsidRPr="005A1794" w:rsidRDefault="00AB371E" w:rsidP="0016467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ГОСТ 57546-2017 Землетрясения. Шкала сейсмической интенсивности</w:t>
            </w:r>
          </w:p>
          <w:p w14:paraId="7CA0160D" w14:textId="77777777" w:rsidR="00AB371E" w:rsidRPr="005A1794" w:rsidRDefault="00AB371E" w:rsidP="0016467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Ильина Д.А., Уздин А.М. Один аспект проблемы задания расчётных акселерограмм. // Природные и техногенные риски. Безопасность сооружений. 2017. № 1. С.40-43.</w:t>
            </w:r>
          </w:p>
          <w:p w14:paraId="247AFB44" w14:textId="77777777" w:rsidR="00AB371E" w:rsidRPr="005A1794" w:rsidRDefault="00AB371E" w:rsidP="00164678">
            <w:pPr>
              <w:spacing w:before="60" w:after="0" w:line="240" w:lineRule="auto"/>
              <w:jc w:val="both"/>
              <w:rPr>
                <w:rFonts w:ascii="Times New Roman" w:eastAsia="MinionPro-Regular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Курбацкий Е.Н. </w:t>
            </w:r>
            <w:bookmarkStart w:id="1" w:name="_Hlk48372089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Сейсмоизолирующие устройства для мостов</w:t>
            </w:r>
            <w:bookmarkEnd w:id="1"/>
            <w:r w:rsidRPr="005A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Учебное пособие. – М.: МИИТ. 2010. 74 с.</w:t>
            </w:r>
          </w:p>
        </w:tc>
      </w:tr>
    </w:tbl>
    <w:p w14:paraId="1205A4BE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8DBE19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6. После библиографического списка </w:t>
      </w:r>
      <w:r w:rsidRPr="005A1794">
        <w:rPr>
          <w:rFonts w:ascii="Times New Roman" w:eastAsia="MinionPro-Regular" w:hAnsi="Times New Roman"/>
          <w:bCs/>
          <w:sz w:val="24"/>
          <w:szCs w:val="24"/>
          <w:u w:val="single"/>
          <w:lang w:eastAsia="ru-RU"/>
        </w:rPr>
        <w:t>обязательно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указывается контактная информация: имя, фамилия, отчество авторов; ученая степень, звание, должность, организация, в которой работает или учится автор; полный почтовый адрес организации/автора, телефон, адрес электронной почты. </w:t>
      </w:r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(Авторы, по желанию, могут предоставить свою фотографию в формате *.tiff, *.</w:t>
      </w:r>
      <w:r w:rsidRPr="00793957">
        <w:rPr>
          <w:rFonts w:ascii="Times New Roman" w:eastAsia="MinionPro-Bold" w:hAnsi="Times New Roman"/>
          <w:i/>
          <w:sz w:val="24"/>
          <w:szCs w:val="24"/>
          <w:lang w:eastAsia="ru-RU"/>
        </w:rPr>
        <w:t>jpg</w:t>
      </w:r>
      <w:r w:rsidR="000A17D8" w:rsidRPr="00793957">
        <w:rPr>
          <w:rFonts w:ascii="Times New Roman" w:eastAsia="MinionPro-Bold" w:hAnsi="Times New Roman"/>
          <w:i/>
          <w:sz w:val="24"/>
          <w:szCs w:val="24"/>
        </w:rPr>
        <w:t xml:space="preserve"> для рубрики Авторы номера</w:t>
      </w:r>
      <w:r w:rsidRPr="005A1794">
        <w:rPr>
          <w:rFonts w:ascii="Times New Roman" w:eastAsia="MinionPro-Bold" w:hAnsi="Times New Roman"/>
          <w:i/>
          <w:sz w:val="24"/>
          <w:szCs w:val="24"/>
          <w:lang w:eastAsia="ru-RU"/>
        </w:rPr>
        <w:t>)</w:t>
      </w:r>
      <w:r w:rsidRPr="005A1794">
        <w:rPr>
          <w:rFonts w:ascii="Times New Roman" w:eastAsia="MinionPro-Bold" w:hAnsi="Times New Roman"/>
          <w:sz w:val="24"/>
          <w:szCs w:val="24"/>
          <w:lang w:eastAsia="ru-RU"/>
        </w:rPr>
        <w:t>.</w:t>
      </w:r>
    </w:p>
    <w:p w14:paraId="41C2C44F" w14:textId="77777777" w:rsidR="00AB371E" w:rsidRPr="005A1794" w:rsidRDefault="00AB371E" w:rsidP="00AB371E">
      <w:pPr>
        <w:suppressAutoHyphens/>
        <w:spacing w:before="60"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ar-SA"/>
        </w:rPr>
        <w:t xml:space="preserve">7. Вся информация об авторах, </w:t>
      </w:r>
      <w:r w:rsidRPr="005A1794">
        <w:rPr>
          <w:rFonts w:ascii="Times New Roman" w:eastAsia="TimesNewRomanPSMT" w:hAnsi="Times New Roman"/>
          <w:sz w:val="24"/>
          <w:szCs w:val="24"/>
          <w:lang w:eastAsia="ar-SA"/>
        </w:rPr>
        <w:t xml:space="preserve">заглавии, данные об аффилировании авторов (наименование(я) организаций, ведомств, адрес(а) авторов), аннотация, ключевые слова, должны быть продублированы </w:t>
      </w:r>
      <w:r w:rsidRPr="005A1794">
        <w:rPr>
          <w:rFonts w:ascii="Times New Roman" w:eastAsia="TimesNewRomanPSMT" w:hAnsi="Times New Roman"/>
          <w:i/>
          <w:sz w:val="24"/>
          <w:szCs w:val="24"/>
          <w:u w:val="single"/>
          <w:lang w:eastAsia="ar-SA"/>
        </w:rPr>
        <w:t>на английском языке</w:t>
      </w:r>
      <w:r w:rsidRPr="005A1794">
        <w:rPr>
          <w:rFonts w:ascii="Times New Roman" w:eastAsia="TimesNewRomanPSMT" w:hAnsi="Times New Roman"/>
          <w:sz w:val="24"/>
          <w:szCs w:val="24"/>
          <w:lang w:eastAsia="ar-SA"/>
        </w:rPr>
        <w:t xml:space="preserve"> (перевод).</w:t>
      </w:r>
    </w:p>
    <w:p w14:paraId="67F1F505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8. Иллюстрации (фотографии, рисунки, графики, диаграммы и др.) представляются 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только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в графических редакторах в формате *.eps, *.tif, *.jpg, *.cdr, *.xls с разрешением от 300 dpi</w:t>
      </w:r>
      <w:r w:rsidR="000A17D8">
        <w:rPr>
          <w:rFonts w:ascii="Times New Roman" w:eastAsia="MinionPro-Regular" w:hAnsi="Times New Roman"/>
          <w:sz w:val="24"/>
          <w:szCs w:val="24"/>
          <w:lang w:eastAsia="ru-RU"/>
        </w:rPr>
        <w:t xml:space="preserve"> </w:t>
      </w:r>
      <w:r w:rsidR="000A17D8" w:rsidRPr="00793957">
        <w:rPr>
          <w:rFonts w:ascii="Times New Roman" w:eastAsia="MinionPro-Regular" w:hAnsi="Times New Roman"/>
          <w:sz w:val="24"/>
          <w:szCs w:val="24"/>
        </w:rPr>
        <w:t>(не менее 500 Кб)</w:t>
      </w:r>
      <w:r w:rsidRPr="00793957">
        <w:rPr>
          <w:rFonts w:ascii="Times New Roman" w:eastAsia="MinionPro-Regular" w:hAnsi="Times New Roman"/>
          <w:sz w:val="24"/>
          <w:szCs w:val="24"/>
          <w:lang w:eastAsia="ru-RU"/>
        </w:rPr>
        <w:t>.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Подрисуночные подписи обязательны и могут быть приведены в конце текстового блока статьи. Обозначения по осям графиков и внутририсуночные надписи должны быть четкими и хорошо читаемые. Натурные рисунки и фотографии должны быть хорошего контрастного качества.</w:t>
      </w:r>
    </w:p>
    <w:p w14:paraId="4851B75A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Графики, диаграммы, схемы и т. п. иллюстрации, сделанные в 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Microsoft Exel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, должны быть сгруппированы.</w:t>
      </w:r>
    </w:p>
    <w:p w14:paraId="01F3DF2D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Все иллюстрации прилагаются 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отдельными файлами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. 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Иллюстрации в формате *.doc (Word), а также вставленные в текст статьи, к публикации </w:t>
      </w:r>
      <w:r w:rsidRPr="005A1794">
        <w:rPr>
          <w:rFonts w:ascii="Times New Roman" w:eastAsia="MinionPro-Regular" w:hAnsi="Times New Roman"/>
          <w:i/>
          <w:sz w:val="24"/>
          <w:szCs w:val="24"/>
          <w:u w:val="single"/>
          <w:lang w:eastAsia="ru-RU"/>
        </w:rPr>
        <w:t>не принимаются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!</w:t>
      </w:r>
    </w:p>
    <w:p w14:paraId="03C56EE8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lastRenderedPageBreak/>
        <w:t>9. Таблицы должны быть напечатаны с минимальными размерами строк и столбцов и вставлены в текст статьи. Все наименования в таблицах даются полностью без сокращения слов.</w:t>
      </w:r>
    </w:p>
    <w:p w14:paraId="483C7E8B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10. </w:t>
      </w:r>
      <w:r w:rsidRPr="005A1794">
        <w:rPr>
          <w:rFonts w:ascii="Times New Roman" w:hAnsi="Times New Roman"/>
          <w:sz w:val="24"/>
          <w:szCs w:val="24"/>
        </w:rPr>
        <w:t xml:space="preserve">В связи с трудоемкостью набора стандартные математические формулы, уравнения и выражения линейного формата должны быть записаны в </w:t>
      </w:r>
      <w:r w:rsidRPr="005A1794">
        <w:rPr>
          <w:rFonts w:ascii="Times New Roman" w:hAnsi="Times New Roman"/>
          <w:i/>
          <w:sz w:val="24"/>
          <w:szCs w:val="24"/>
          <w:u w:val="single"/>
        </w:rPr>
        <w:t>Microsoft Word</w:t>
      </w:r>
      <w:r w:rsidRPr="005A1794">
        <w:rPr>
          <w:rFonts w:ascii="Times New Roman" w:hAnsi="Times New Roman"/>
          <w:sz w:val="24"/>
          <w:szCs w:val="24"/>
        </w:rPr>
        <w:t xml:space="preserve">, только сложные дроби, корни, интегралы, крупные операторы, матрицы и т. п. могут быть записаны с помощью редактора </w:t>
      </w:r>
      <w:r w:rsidRPr="005A1794">
        <w:rPr>
          <w:rFonts w:ascii="Times New Roman" w:hAnsi="Times New Roman"/>
          <w:i/>
          <w:sz w:val="24"/>
          <w:szCs w:val="24"/>
        </w:rPr>
        <w:t>Microsoft Equation</w:t>
      </w:r>
      <w:r w:rsidRPr="005A1794">
        <w:rPr>
          <w:rFonts w:ascii="Times New Roman" w:hAnsi="Times New Roman"/>
          <w:sz w:val="24"/>
          <w:szCs w:val="24"/>
        </w:rPr>
        <w:t xml:space="preserve">. Отдельные символы и специальные знаки по тексту статьи записываются с помощью </w:t>
      </w:r>
      <w:r w:rsidRPr="005A1794">
        <w:rPr>
          <w:rFonts w:ascii="Times New Roman" w:hAnsi="Times New Roman"/>
          <w:i/>
          <w:sz w:val="24"/>
          <w:szCs w:val="24"/>
          <w:u w:val="single"/>
        </w:rPr>
        <w:t>Microsoft Word</w:t>
      </w:r>
      <w:r w:rsidRPr="005A1794">
        <w:rPr>
          <w:rFonts w:ascii="Times New Roman" w:hAnsi="Times New Roman"/>
          <w:sz w:val="24"/>
          <w:szCs w:val="24"/>
        </w:rPr>
        <w:t xml:space="preserve"> опции «вставка-символ».</w:t>
      </w:r>
    </w:p>
    <w:p w14:paraId="53CF772C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Оформление переменных и формул: латинские буквы – </w:t>
      </w:r>
      <w:r w:rsidRPr="005A1794">
        <w:rPr>
          <w:rFonts w:ascii="Times New Roman" w:eastAsia="MinionPro-Regular" w:hAnsi="Times New Roman"/>
          <w:i/>
          <w:iCs/>
          <w:sz w:val="24"/>
          <w:szCs w:val="24"/>
          <w:lang w:eastAsia="ru-RU"/>
        </w:rPr>
        <w:t>курсив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 (кроме sin, cos, tg, ctg, min, max, extr); греческие буквы, русские буквы, цифры, скобки – прямой шрифт (то же написание применяется и в отношении верхних и нижних индексов); знак десятичной дроби (десятичный разделитель) – запятая, знак «минус» – короткое тире, знак умножения – × (не х), знак градуса – ° (не О), знак стрелки – → (не -&gt;).</w:t>
      </w:r>
    </w:p>
    <w:p w14:paraId="591BB7FD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 xml:space="preserve">11. Все условные обозначения в тексте, таблицах, иллюстрациях приводятся в </w:t>
      </w:r>
      <w:r w:rsidRPr="005A1794">
        <w:rPr>
          <w:rFonts w:ascii="Times New Roman" w:eastAsia="MinionPro-Regular" w:hAnsi="Times New Roman"/>
          <w:sz w:val="24"/>
          <w:szCs w:val="24"/>
          <w:u w:val="single"/>
          <w:lang w:eastAsia="ru-RU"/>
        </w:rPr>
        <w:t>системе СИ.</w:t>
      </w:r>
    </w:p>
    <w:p w14:paraId="176E390F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12. Статьи присылаются по электронной почте.</w:t>
      </w:r>
    </w:p>
    <w:p w14:paraId="7A8FA73F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13. К статье должно прилагаться рекомендательное письмо от организации, которую представляет автор (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>для участников</w:t>
      </w:r>
      <w:r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 с докладами на Ярмарке в рамках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MinionPro-Regular" w:hAnsi="Times New Roman"/>
          <w:i/>
          <w:sz w:val="24"/>
          <w:szCs w:val="24"/>
          <w:lang w:eastAsia="ru-RU"/>
        </w:rPr>
        <w:t>ФОРУМА</w:t>
      </w:r>
      <w:r w:rsidRPr="005A1794">
        <w:rPr>
          <w:rFonts w:ascii="Times New Roman" w:eastAsia="MinionPro-Regular" w:hAnsi="Times New Roman"/>
          <w:i/>
          <w:sz w:val="24"/>
          <w:szCs w:val="24"/>
          <w:lang w:eastAsia="ru-RU"/>
        </w:rPr>
        <w:t xml:space="preserve"> 100+ рекомендация может предоставляться Научн</w:t>
      </w:r>
      <w:r>
        <w:rPr>
          <w:rFonts w:ascii="Times New Roman" w:eastAsia="MinionPro-Regular" w:hAnsi="Times New Roman"/>
          <w:i/>
          <w:sz w:val="24"/>
          <w:szCs w:val="24"/>
          <w:lang w:eastAsia="ru-RU"/>
        </w:rPr>
        <w:t>ым Советом Ярмарки</w:t>
      </w: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).</w:t>
      </w:r>
    </w:p>
    <w:p w14:paraId="741021EE" w14:textId="77777777" w:rsidR="00AB371E" w:rsidRPr="005A1794" w:rsidRDefault="00AB371E" w:rsidP="00AB371E">
      <w:pPr>
        <w:spacing w:before="60" w:after="0" w:line="240" w:lineRule="auto"/>
        <w:jc w:val="both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5A1794">
        <w:rPr>
          <w:rFonts w:ascii="Times New Roman" w:eastAsia="MinionPro-Regular" w:hAnsi="Times New Roman"/>
          <w:sz w:val="24"/>
          <w:szCs w:val="24"/>
          <w:lang w:eastAsia="ru-RU"/>
        </w:rPr>
        <w:t>14. Представленная автором статья при необходимости может быть передана на рецензию Редакционному (экспертному научно-техническому) совету журнала.</w:t>
      </w:r>
    </w:p>
    <w:p w14:paraId="5CD7B959" w14:textId="43A0909B" w:rsidR="00AB371E" w:rsidRPr="005A1794" w:rsidRDefault="00AB371E" w:rsidP="00EA6FB6">
      <w:pPr>
        <w:suppressAutoHyphens/>
        <w:spacing w:before="6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A1794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ar-SA"/>
        </w:rPr>
        <w:t xml:space="preserve"> </w:t>
      </w:r>
      <w:r w:rsidRPr="005A1794">
        <w:rPr>
          <w:rFonts w:ascii="Times New Roman" w:eastAsia="Times New Roman" w:hAnsi="Times New Roman"/>
          <w:bCs/>
          <w:i/>
          <w:iCs/>
          <w:sz w:val="24"/>
          <w:szCs w:val="24"/>
          <w:u w:val="single"/>
        </w:rPr>
        <w:t>Рукописи, не отвечающие описанным требованиям, к публикации не принимаются.</w:t>
      </w:r>
    </w:p>
    <w:p w14:paraId="5AEE79A0" w14:textId="77777777" w:rsidR="00AB371E" w:rsidRDefault="00AB371E" w:rsidP="00EA364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9BCD75B" w14:textId="77777777" w:rsidR="00AB371E" w:rsidRDefault="00AB371E" w:rsidP="00EA364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C9E6493" w14:textId="77777777" w:rsidR="00AB371E" w:rsidRDefault="00AB371E" w:rsidP="00EA364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3742EDD" w14:textId="77777777" w:rsidR="00EA3646" w:rsidRDefault="00EA3646" w:rsidP="00EA364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2.</w:t>
      </w:r>
    </w:p>
    <w:p w14:paraId="5B36A0EF" w14:textId="77777777" w:rsidR="00EA3646" w:rsidRPr="003D3B5A" w:rsidRDefault="00EA3646" w:rsidP="00EA3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B5A">
        <w:rPr>
          <w:rFonts w:ascii="Times New Roman" w:hAnsi="Times New Roman"/>
          <w:b/>
          <w:sz w:val="24"/>
          <w:szCs w:val="24"/>
        </w:rPr>
        <w:t xml:space="preserve">ФОРМА </w:t>
      </w:r>
    </w:p>
    <w:p w14:paraId="59C8EA0F" w14:textId="77777777" w:rsidR="0065718F" w:rsidRDefault="00EA3646" w:rsidP="00EA3646">
      <w:pPr>
        <w:pStyle w:val="60"/>
        <w:shd w:val="clear" w:color="auto" w:fill="auto"/>
        <w:spacing w:before="0"/>
        <w:rPr>
          <w:sz w:val="24"/>
          <w:szCs w:val="24"/>
        </w:rPr>
      </w:pPr>
      <w:r w:rsidRPr="003D3B5A">
        <w:rPr>
          <w:sz w:val="24"/>
          <w:szCs w:val="24"/>
        </w:rPr>
        <w:t xml:space="preserve">Регистрации на </w:t>
      </w:r>
      <w:r w:rsidRPr="00EA3646">
        <w:rPr>
          <w:sz w:val="24"/>
          <w:szCs w:val="24"/>
        </w:rPr>
        <w:t>I</w:t>
      </w:r>
      <w:r w:rsidRPr="00EA3646">
        <w:rPr>
          <w:sz w:val="24"/>
          <w:szCs w:val="24"/>
          <w:lang w:val="en-US"/>
        </w:rPr>
        <w:t>V</w:t>
      </w:r>
      <w:r w:rsidRPr="00EA3646">
        <w:rPr>
          <w:sz w:val="24"/>
          <w:szCs w:val="24"/>
        </w:rPr>
        <w:t xml:space="preserve"> Научно-практическая Всероссийская конференция «Технологии информационного моделирования зданий, сооружений и территорий. УРАЛЬСКИЕ ТИМ ЧТЕНИЯ»</w:t>
      </w:r>
    </w:p>
    <w:p w14:paraId="16307E8B" w14:textId="77777777" w:rsidR="00EA3646" w:rsidRDefault="00EA3646" w:rsidP="00EA364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1.Участник с докладом и статьей.</w:t>
      </w:r>
    </w:p>
    <w:p w14:paraId="5D7345E1" w14:textId="77777777" w:rsidR="00EA3646" w:rsidRDefault="00EA3646" w:rsidP="00EA364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2.Участник с докладом, без статьи.</w:t>
      </w:r>
    </w:p>
    <w:p w14:paraId="2A4CA919" w14:textId="77777777" w:rsidR="00EA3646" w:rsidRDefault="00EA3646" w:rsidP="00EA364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3.Участник без доклада со статьей.</w:t>
      </w:r>
    </w:p>
    <w:p w14:paraId="59FFEE2F" w14:textId="77777777" w:rsidR="00EA3646" w:rsidRDefault="00EA3646" w:rsidP="00EA364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4.Участник без доклада, без статьи, как слушатель.</w:t>
      </w:r>
    </w:p>
    <w:p w14:paraId="179B4A22" w14:textId="77777777" w:rsidR="00EA3646" w:rsidRPr="007D5450" w:rsidRDefault="00EA3646" w:rsidP="00EA3646">
      <w:pPr>
        <w:shd w:val="clear" w:color="auto" w:fill="FFFFFF"/>
        <w:spacing w:before="6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sz w:val="24"/>
          <w:szCs w:val="24"/>
        </w:rPr>
        <w:t>Для подачи заявки на выступлен</w:t>
      </w:r>
      <w:r>
        <w:rPr>
          <w:rFonts w:ascii="Times New Roman" w:hAnsi="Times New Roman"/>
          <w:sz w:val="24"/>
          <w:szCs w:val="24"/>
        </w:rPr>
        <w:t>ие, публикацию статьи</w:t>
      </w:r>
      <w:r w:rsidRPr="007D5450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обходимо заполнить форму заявки и отправить на почту</w:t>
      </w:r>
      <w:r w:rsidRPr="007D5450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bim</w:t>
        </w:r>
        <w:r w:rsidRPr="00574D9B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ims</w:t>
        </w:r>
        <w:r w:rsidRPr="00574D9B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urfu</w:t>
        </w:r>
        <w:r w:rsidRPr="00574D9B">
          <w:rPr>
            <w:rStyle w:val="a4"/>
            <w:rFonts w:ascii="Times New Roman" w:hAnsi="Times New Roman"/>
            <w:sz w:val="24"/>
            <w:szCs w:val="24"/>
            <w:u w:val="none"/>
          </w:rPr>
          <w:t>@</w:t>
        </w:r>
        <w:r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gmail</w:t>
        </w:r>
        <w:r w:rsidRPr="00574D9B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Pr="00574D9B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com</w:t>
        </w:r>
      </w:hyperlink>
      <w:r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</w:p>
    <w:p w14:paraId="3B77C6A1" w14:textId="77777777" w:rsidR="00EA3646" w:rsidRDefault="00EA3646" w:rsidP="00EA364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EA3646" w14:paraId="78B8F3DA" w14:textId="77777777" w:rsidTr="00EA6FB6">
        <w:trPr>
          <w:trHeight w:val="319"/>
        </w:trPr>
        <w:tc>
          <w:tcPr>
            <w:tcW w:w="6091" w:type="dxa"/>
          </w:tcPr>
          <w:p w14:paraId="7D0BE4E1" w14:textId="77777777" w:rsidR="00EA3646" w:rsidRDefault="00EA3646" w:rsidP="001646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19B">
              <w:rPr>
                <w:rFonts w:ascii="Times New Roman" w:hAnsi="Times New Roman"/>
                <w:b/>
              </w:rPr>
              <w:t>Полное ФИО</w:t>
            </w:r>
          </w:p>
        </w:tc>
        <w:tc>
          <w:tcPr>
            <w:tcW w:w="3254" w:type="dxa"/>
          </w:tcPr>
          <w:p w14:paraId="4C587623" w14:textId="77777777" w:rsidR="00EA3646" w:rsidRDefault="00EA3646" w:rsidP="001646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A3646" w14:paraId="1ABD74D1" w14:textId="77777777" w:rsidTr="00EA6FB6">
        <w:trPr>
          <w:trHeight w:val="282"/>
        </w:trPr>
        <w:tc>
          <w:tcPr>
            <w:tcW w:w="6091" w:type="dxa"/>
          </w:tcPr>
          <w:p w14:paraId="6A6FFBE9" w14:textId="77777777" w:rsidR="00EA3646" w:rsidRDefault="00EA3646" w:rsidP="00EA36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(выбрать пункт выше 1-4)</w:t>
            </w:r>
          </w:p>
        </w:tc>
        <w:tc>
          <w:tcPr>
            <w:tcW w:w="3254" w:type="dxa"/>
          </w:tcPr>
          <w:p w14:paraId="65201473" w14:textId="77777777" w:rsidR="00EA3646" w:rsidRDefault="00EA3646" w:rsidP="001646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A3646" w14:paraId="3C53254A" w14:textId="77777777" w:rsidTr="00EA6FB6">
        <w:trPr>
          <w:trHeight w:val="258"/>
        </w:trPr>
        <w:tc>
          <w:tcPr>
            <w:tcW w:w="6091" w:type="dxa"/>
          </w:tcPr>
          <w:p w14:paraId="7137451F" w14:textId="77777777" w:rsidR="00EA3646" w:rsidRDefault="00EA3646" w:rsidP="00EA36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очное/заочное (он- лайн)</w:t>
            </w:r>
          </w:p>
        </w:tc>
        <w:tc>
          <w:tcPr>
            <w:tcW w:w="3254" w:type="dxa"/>
          </w:tcPr>
          <w:p w14:paraId="7063B63D" w14:textId="77777777" w:rsidR="00EA3646" w:rsidRDefault="00EA3646" w:rsidP="001646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A3646" w14:paraId="0CEA0AA3" w14:textId="77777777" w:rsidTr="00EA6FB6">
        <w:trPr>
          <w:trHeight w:val="275"/>
        </w:trPr>
        <w:tc>
          <w:tcPr>
            <w:tcW w:w="6091" w:type="dxa"/>
          </w:tcPr>
          <w:p w14:paraId="5CCA6DB5" w14:textId="77777777" w:rsidR="00EA3646" w:rsidRDefault="00EA3646" w:rsidP="001646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19B">
              <w:rPr>
                <w:rFonts w:ascii="Times New Roman" w:hAnsi="Times New Roman"/>
                <w:b/>
              </w:rPr>
              <w:t>Мобильный телефон</w:t>
            </w:r>
            <w:r>
              <w:rPr>
                <w:rFonts w:ascii="Times New Roman" w:hAnsi="Times New Roman"/>
                <w:b/>
              </w:rPr>
              <w:t xml:space="preserve"> участника</w:t>
            </w:r>
          </w:p>
        </w:tc>
        <w:tc>
          <w:tcPr>
            <w:tcW w:w="3254" w:type="dxa"/>
          </w:tcPr>
          <w:p w14:paraId="5CDFB32F" w14:textId="77777777" w:rsidR="00EA3646" w:rsidRDefault="00EA3646" w:rsidP="001646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A3646" w14:paraId="09241A4F" w14:textId="77777777" w:rsidTr="00EA6FB6">
        <w:trPr>
          <w:trHeight w:val="280"/>
        </w:trPr>
        <w:tc>
          <w:tcPr>
            <w:tcW w:w="6091" w:type="dxa"/>
          </w:tcPr>
          <w:p w14:paraId="09A6CCA9" w14:textId="77777777" w:rsidR="00EA3646" w:rsidRDefault="00EA3646" w:rsidP="001646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Электронная почта</w:t>
            </w:r>
          </w:p>
        </w:tc>
        <w:tc>
          <w:tcPr>
            <w:tcW w:w="3254" w:type="dxa"/>
          </w:tcPr>
          <w:p w14:paraId="5F0620C5" w14:textId="77777777" w:rsidR="00EA3646" w:rsidRDefault="00EA3646" w:rsidP="001646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A3646" w14:paraId="2626F16D" w14:textId="77777777" w:rsidTr="00EA6FB6">
        <w:tc>
          <w:tcPr>
            <w:tcW w:w="6091" w:type="dxa"/>
          </w:tcPr>
          <w:p w14:paraId="4911FC06" w14:textId="77777777" w:rsidR="00EA3646" w:rsidRDefault="00EA3646" w:rsidP="00AB37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19B">
              <w:rPr>
                <w:rFonts w:ascii="Times New Roman" w:hAnsi="Times New Roman"/>
                <w:b/>
              </w:rPr>
              <w:t>Город, мес</w:t>
            </w:r>
            <w:r>
              <w:rPr>
                <w:rFonts w:ascii="Times New Roman" w:hAnsi="Times New Roman"/>
                <w:b/>
              </w:rPr>
              <w:t>то работы и должность участника</w:t>
            </w:r>
            <w:r w:rsidR="00AB371E">
              <w:rPr>
                <w:rFonts w:ascii="Times New Roman" w:hAnsi="Times New Roman"/>
                <w:b/>
              </w:rPr>
              <w:t>.</w:t>
            </w:r>
            <w:r w:rsidRPr="00A8619B">
              <w:rPr>
                <w:rFonts w:ascii="Times New Roman" w:hAnsi="Times New Roman"/>
                <w:b/>
              </w:rPr>
              <w:t xml:space="preserve"> </w:t>
            </w:r>
            <w:r w:rsidR="00AB371E">
              <w:rPr>
                <w:rFonts w:ascii="Times New Roman" w:hAnsi="Times New Roman"/>
                <w:b/>
              </w:rPr>
              <w:t>Д</w:t>
            </w:r>
            <w:r w:rsidRPr="00A8619B">
              <w:rPr>
                <w:rFonts w:ascii="Times New Roman" w:hAnsi="Times New Roman"/>
                <w:b/>
              </w:rPr>
              <w:t>ля студе</w:t>
            </w:r>
            <w:r>
              <w:rPr>
                <w:rFonts w:ascii="Times New Roman" w:hAnsi="Times New Roman"/>
                <w:b/>
              </w:rPr>
              <w:t>нтов указать  ВУЗ, Специальность, форму и ступень обучения(например: очно, магистратура, 2 курс)</w:t>
            </w:r>
            <w:r w:rsidR="00AB371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4" w:type="dxa"/>
          </w:tcPr>
          <w:p w14:paraId="51FE5C47" w14:textId="77777777" w:rsidR="00EA3646" w:rsidRDefault="00EA3646" w:rsidP="001646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A3646" w14:paraId="7AFCF0D9" w14:textId="77777777" w:rsidTr="00EA6FB6">
        <w:trPr>
          <w:trHeight w:val="355"/>
        </w:trPr>
        <w:tc>
          <w:tcPr>
            <w:tcW w:w="6091" w:type="dxa"/>
          </w:tcPr>
          <w:p w14:paraId="3F08B013" w14:textId="77777777" w:rsidR="00EA3646" w:rsidRDefault="00EA3646" w:rsidP="001646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доклада (если участник выступает)</w:t>
            </w:r>
          </w:p>
        </w:tc>
        <w:tc>
          <w:tcPr>
            <w:tcW w:w="3254" w:type="dxa"/>
          </w:tcPr>
          <w:p w14:paraId="4B579BB3" w14:textId="77777777" w:rsidR="00EA3646" w:rsidRPr="00DF2FC1" w:rsidRDefault="00EA3646" w:rsidP="00164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FC1">
              <w:rPr>
                <w:rFonts w:ascii="Times New Roman" w:hAnsi="Times New Roman"/>
              </w:rPr>
              <w:t>Можно заполнить позднее</w:t>
            </w:r>
          </w:p>
        </w:tc>
      </w:tr>
      <w:tr w:rsidR="00EA3646" w14:paraId="7D0E68FF" w14:textId="77777777" w:rsidTr="00EA6FB6">
        <w:tc>
          <w:tcPr>
            <w:tcW w:w="6091" w:type="dxa"/>
          </w:tcPr>
          <w:p w14:paraId="54B0B855" w14:textId="77777777" w:rsidR="00EA3646" w:rsidRDefault="00EA3646" w:rsidP="00AB37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786D">
              <w:rPr>
                <w:rFonts w:ascii="Times New Roman" w:hAnsi="Times New Roman"/>
                <w:b/>
              </w:rPr>
              <w:t>Данные доклада для составления программы конференции (Докладчик/соавторы)</w:t>
            </w:r>
          </w:p>
        </w:tc>
        <w:tc>
          <w:tcPr>
            <w:tcW w:w="3254" w:type="dxa"/>
          </w:tcPr>
          <w:p w14:paraId="1A9C6654" w14:textId="77777777" w:rsidR="00EA3646" w:rsidRDefault="00EA3646" w:rsidP="001646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FC1">
              <w:rPr>
                <w:rFonts w:ascii="Times New Roman" w:hAnsi="Times New Roman"/>
              </w:rPr>
              <w:t>Можно заполнить позднее</w:t>
            </w:r>
          </w:p>
        </w:tc>
      </w:tr>
      <w:tr w:rsidR="00EA3646" w14:paraId="573B6175" w14:textId="77777777" w:rsidTr="00EA6FB6">
        <w:trPr>
          <w:trHeight w:val="633"/>
        </w:trPr>
        <w:tc>
          <w:tcPr>
            <w:tcW w:w="6091" w:type="dxa"/>
          </w:tcPr>
          <w:p w14:paraId="2CDEFF97" w14:textId="77777777" w:rsidR="00EA3646" w:rsidRPr="00F1786D" w:rsidRDefault="00AB371E" w:rsidP="001646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</w:t>
            </w:r>
            <w:r w:rsidR="00EA3646">
              <w:rPr>
                <w:rFonts w:ascii="Times New Roman" w:hAnsi="Times New Roman"/>
                <w:b/>
              </w:rPr>
              <w:t xml:space="preserve"> статьи (если участник публикует статью)</w:t>
            </w:r>
            <w:r>
              <w:rPr>
                <w:rFonts w:ascii="Times New Roman" w:hAnsi="Times New Roman"/>
                <w:b/>
              </w:rPr>
              <w:t>: Название, соавторы, количество страниц.</w:t>
            </w:r>
          </w:p>
        </w:tc>
        <w:tc>
          <w:tcPr>
            <w:tcW w:w="3254" w:type="dxa"/>
          </w:tcPr>
          <w:p w14:paraId="02000E90" w14:textId="77777777" w:rsidR="00EA3646" w:rsidRDefault="00EA3646" w:rsidP="001646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FC1">
              <w:rPr>
                <w:rFonts w:ascii="Times New Roman" w:hAnsi="Times New Roman"/>
              </w:rPr>
              <w:t>Можно заполнить позднее</w:t>
            </w:r>
          </w:p>
        </w:tc>
      </w:tr>
    </w:tbl>
    <w:p w14:paraId="5627B2C7" w14:textId="77777777" w:rsidR="00EA3646" w:rsidRDefault="00EA3646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EA3646" w:rsidSect="0094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9413" w16cex:dateUtc="2023-06-28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7C1DFB" w16cid:durableId="28469284"/>
  <w16cid:commentId w16cid:paraId="29493FC6" w16cid:durableId="284694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/>
      </w:rPr>
    </w:lvl>
  </w:abstractNum>
  <w:abstractNum w:abstractNumId="1" w15:restartNumberingAfterBreak="0">
    <w:nsid w:val="02121A65"/>
    <w:multiLevelType w:val="hybridMultilevel"/>
    <w:tmpl w:val="D3B087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2EA7"/>
    <w:multiLevelType w:val="hybridMultilevel"/>
    <w:tmpl w:val="DB92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B34"/>
    <w:multiLevelType w:val="hybridMultilevel"/>
    <w:tmpl w:val="E9FC04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5139EC"/>
    <w:multiLevelType w:val="hybridMultilevel"/>
    <w:tmpl w:val="B4BACD1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73C7EA8"/>
    <w:multiLevelType w:val="hybridMultilevel"/>
    <w:tmpl w:val="A046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47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0B1EDD"/>
    <w:multiLevelType w:val="hybridMultilevel"/>
    <w:tmpl w:val="7746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6922"/>
    <w:multiLevelType w:val="hybridMultilevel"/>
    <w:tmpl w:val="2102CEB2"/>
    <w:lvl w:ilvl="0" w:tplc="F4422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B07AC"/>
    <w:multiLevelType w:val="hybridMultilevel"/>
    <w:tmpl w:val="0756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B6091B"/>
    <w:multiLevelType w:val="multilevel"/>
    <w:tmpl w:val="0110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6E55FC"/>
    <w:multiLevelType w:val="hybridMultilevel"/>
    <w:tmpl w:val="EF08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E257E"/>
    <w:multiLevelType w:val="hybridMultilevel"/>
    <w:tmpl w:val="154A2906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66B1C"/>
    <w:multiLevelType w:val="hybridMultilevel"/>
    <w:tmpl w:val="AA9E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EE64A0"/>
    <w:multiLevelType w:val="multilevel"/>
    <w:tmpl w:val="F3DE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48E2F74"/>
    <w:multiLevelType w:val="hybridMultilevel"/>
    <w:tmpl w:val="4B7C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53"/>
    <w:rsid w:val="00001494"/>
    <w:rsid w:val="00015ACD"/>
    <w:rsid w:val="0003192C"/>
    <w:rsid w:val="000335D2"/>
    <w:rsid w:val="00035C26"/>
    <w:rsid w:val="00044B2B"/>
    <w:rsid w:val="00054BE1"/>
    <w:rsid w:val="00060004"/>
    <w:rsid w:val="00085158"/>
    <w:rsid w:val="000910F2"/>
    <w:rsid w:val="000A17D8"/>
    <w:rsid w:val="000A485A"/>
    <w:rsid w:val="000A4A83"/>
    <w:rsid w:val="000B707F"/>
    <w:rsid w:val="000F1DAF"/>
    <w:rsid w:val="000F2A6B"/>
    <w:rsid w:val="000F3686"/>
    <w:rsid w:val="0010265C"/>
    <w:rsid w:val="00105366"/>
    <w:rsid w:val="00107D2E"/>
    <w:rsid w:val="00125DB2"/>
    <w:rsid w:val="0013570A"/>
    <w:rsid w:val="00136941"/>
    <w:rsid w:val="00143661"/>
    <w:rsid w:val="0015190D"/>
    <w:rsid w:val="0018173E"/>
    <w:rsid w:val="00196A5B"/>
    <w:rsid w:val="001A13D5"/>
    <w:rsid w:val="001A5BF9"/>
    <w:rsid w:val="001B36A0"/>
    <w:rsid w:val="001D0F52"/>
    <w:rsid w:val="001D2BC4"/>
    <w:rsid w:val="001E3FA1"/>
    <w:rsid w:val="001F7BC0"/>
    <w:rsid w:val="0020141F"/>
    <w:rsid w:val="00242CBF"/>
    <w:rsid w:val="002603F7"/>
    <w:rsid w:val="0027645F"/>
    <w:rsid w:val="00280A0B"/>
    <w:rsid w:val="00291239"/>
    <w:rsid w:val="002A2DEF"/>
    <w:rsid w:val="002A6B26"/>
    <w:rsid w:val="002E513A"/>
    <w:rsid w:val="002E5554"/>
    <w:rsid w:val="002E60B1"/>
    <w:rsid w:val="002F40E7"/>
    <w:rsid w:val="003059FB"/>
    <w:rsid w:val="0031050F"/>
    <w:rsid w:val="00320497"/>
    <w:rsid w:val="003217B4"/>
    <w:rsid w:val="00322B7B"/>
    <w:rsid w:val="00327E37"/>
    <w:rsid w:val="00345CAD"/>
    <w:rsid w:val="003653A2"/>
    <w:rsid w:val="00376F0F"/>
    <w:rsid w:val="00383FEA"/>
    <w:rsid w:val="00396EDC"/>
    <w:rsid w:val="003B165E"/>
    <w:rsid w:val="003D4326"/>
    <w:rsid w:val="003D712B"/>
    <w:rsid w:val="004065E3"/>
    <w:rsid w:val="00406920"/>
    <w:rsid w:val="0041616B"/>
    <w:rsid w:val="00433C31"/>
    <w:rsid w:val="00446571"/>
    <w:rsid w:val="00451E18"/>
    <w:rsid w:val="00476250"/>
    <w:rsid w:val="004826CF"/>
    <w:rsid w:val="00484B14"/>
    <w:rsid w:val="0049171A"/>
    <w:rsid w:val="004A4DEF"/>
    <w:rsid w:val="004B3525"/>
    <w:rsid w:val="004C0270"/>
    <w:rsid w:val="004C235C"/>
    <w:rsid w:val="004D0CB7"/>
    <w:rsid w:val="004D3C7A"/>
    <w:rsid w:val="004E60ED"/>
    <w:rsid w:val="00501070"/>
    <w:rsid w:val="005013D1"/>
    <w:rsid w:val="005021B4"/>
    <w:rsid w:val="0050496A"/>
    <w:rsid w:val="00511242"/>
    <w:rsid w:val="00522479"/>
    <w:rsid w:val="005275F8"/>
    <w:rsid w:val="00536CCF"/>
    <w:rsid w:val="0056202F"/>
    <w:rsid w:val="005914C4"/>
    <w:rsid w:val="005968B2"/>
    <w:rsid w:val="005A32AD"/>
    <w:rsid w:val="005B28AA"/>
    <w:rsid w:val="005C64BF"/>
    <w:rsid w:val="005D66BA"/>
    <w:rsid w:val="005E19B7"/>
    <w:rsid w:val="005E414C"/>
    <w:rsid w:val="005E4B5B"/>
    <w:rsid w:val="006156C5"/>
    <w:rsid w:val="00617A23"/>
    <w:rsid w:val="00620539"/>
    <w:rsid w:val="00627A6E"/>
    <w:rsid w:val="00647145"/>
    <w:rsid w:val="0065718F"/>
    <w:rsid w:val="00666EE6"/>
    <w:rsid w:val="00675B4E"/>
    <w:rsid w:val="00684977"/>
    <w:rsid w:val="00684BE2"/>
    <w:rsid w:val="00685F6C"/>
    <w:rsid w:val="00693AC5"/>
    <w:rsid w:val="0069712E"/>
    <w:rsid w:val="006B2800"/>
    <w:rsid w:val="006B4D53"/>
    <w:rsid w:val="006C6691"/>
    <w:rsid w:val="006C7CDA"/>
    <w:rsid w:val="006D689D"/>
    <w:rsid w:val="00714E9D"/>
    <w:rsid w:val="00731782"/>
    <w:rsid w:val="00736ABE"/>
    <w:rsid w:val="00766FAA"/>
    <w:rsid w:val="0077160B"/>
    <w:rsid w:val="007731D3"/>
    <w:rsid w:val="0078339C"/>
    <w:rsid w:val="00786864"/>
    <w:rsid w:val="00793957"/>
    <w:rsid w:val="007B0482"/>
    <w:rsid w:val="007B27D9"/>
    <w:rsid w:val="007C774A"/>
    <w:rsid w:val="007D425D"/>
    <w:rsid w:val="007E257A"/>
    <w:rsid w:val="007E70B5"/>
    <w:rsid w:val="008120FC"/>
    <w:rsid w:val="0082464E"/>
    <w:rsid w:val="00824ED9"/>
    <w:rsid w:val="0083443A"/>
    <w:rsid w:val="00854427"/>
    <w:rsid w:val="00860E54"/>
    <w:rsid w:val="0086416E"/>
    <w:rsid w:val="00872924"/>
    <w:rsid w:val="008769C2"/>
    <w:rsid w:val="00891B15"/>
    <w:rsid w:val="008C2B20"/>
    <w:rsid w:val="008C6287"/>
    <w:rsid w:val="008D2076"/>
    <w:rsid w:val="008D39F3"/>
    <w:rsid w:val="008F53D8"/>
    <w:rsid w:val="00926F17"/>
    <w:rsid w:val="00940FDA"/>
    <w:rsid w:val="0094272F"/>
    <w:rsid w:val="00942E1B"/>
    <w:rsid w:val="00946211"/>
    <w:rsid w:val="00951F6A"/>
    <w:rsid w:val="00964592"/>
    <w:rsid w:val="00990A0D"/>
    <w:rsid w:val="009E4903"/>
    <w:rsid w:val="009F3A9E"/>
    <w:rsid w:val="00A14F3F"/>
    <w:rsid w:val="00A247ED"/>
    <w:rsid w:val="00A26495"/>
    <w:rsid w:val="00A37131"/>
    <w:rsid w:val="00A43015"/>
    <w:rsid w:val="00A91880"/>
    <w:rsid w:val="00AB1DE1"/>
    <w:rsid w:val="00AB371E"/>
    <w:rsid w:val="00AC3D8C"/>
    <w:rsid w:val="00AD0DAB"/>
    <w:rsid w:val="00AD17BF"/>
    <w:rsid w:val="00AD2F48"/>
    <w:rsid w:val="00AD57E8"/>
    <w:rsid w:val="00AF3B73"/>
    <w:rsid w:val="00B10355"/>
    <w:rsid w:val="00B11EC3"/>
    <w:rsid w:val="00B1345F"/>
    <w:rsid w:val="00B14A05"/>
    <w:rsid w:val="00B16CAF"/>
    <w:rsid w:val="00B23E1F"/>
    <w:rsid w:val="00B3697D"/>
    <w:rsid w:val="00B37E9D"/>
    <w:rsid w:val="00B420F2"/>
    <w:rsid w:val="00B43F12"/>
    <w:rsid w:val="00B570A2"/>
    <w:rsid w:val="00B67ABD"/>
    <w:rsid w:val="00B766C6"/>
    <w:rsid w:val="00B8638F"/>
    <w:rsid w:val="00B87627"/>
    <w:rsid w:val="00BA77D9"/>
    <w:rsid w:val="00BF2B12"/>
    <w:rsid w:val="00C06BCD"/>
    <w:rsid w:val="00C207C0"/>
    <w:rsid w:val="00C20923"/>
    <w:rsid w:val="00C3625E"/>
    <w:rsid w:val="00C42049"/>
    <w:rsid w:val="00C46F91"/>
    <w:rsid w:val="00C53FB0"/>
    <w:rsid w:val="00C5650F"/>
    <w:rsid w:val="00C62E30"/>
    <w:rsid w:val="00C6490D"/>
    <w:rsid w:val="00C927D5"/>
    <w:rsid w:val="00CA5ECE"/>
    <w:rsid w:val="00CB152F"/>
    <w:rsid w:val="00CB1A74"/>
    <w:rsid w:val="00CB4734"/>
    <w:rsid w:val="00CB6756"/>
    <w:rsid w:val="00CE7C54"/>
    <w:rsid w:val="00D61DA1"/>
    <w:rsid w:val="00D8233C"/>
    <w:rsid w:val="00DA2310"/>
    <w:rsid w:val="00DC160B"/>
    <w:rsid w:val="00DE2A42"/>
    <w:rsid w:val="00DF61C6"/>
    <w:rsid w:val="00E02E00"/>
    <w:rsid w:val="00E106BE"/>
    <w:rsid w:val="00E213B6"/>
    <w:rsid w:val="00E2778B"/>
    <w:rsid w:val="00E466A0"/>
    <w:rsid w:val="00E471AB"/>
    <w:rsid w:val="00E52D45"/>
    <w:rsid w:val="00E57683"/>
    <w:rsid w:val="00E607CC"/>
    <w:rsid w:val="00E63175"/>
    <w:rsid w:val="00E75473"/>
    <w:rsid w:val="00E92881"/>
    <w:rsid w:val="00E941FA"/>
    <w:rsid w:val="00EA3646"/>
    <w:rsid w:val="00EA6FB6"/>
    <w:rsid w:val="00ED2438"/>
    <w:rsid w:val="00ED32C0"/>
    <w:rsid w:val="00EE199C"/>
    <w:rsid w:val="00EE77C2"/>
    <w:rsid w:val="00EE7E16"/>
    <w:rsid w:val="00F01B48"/>
    <w:rsid w:val="00F059FE"/>
    <w:rsid w:val="00F30209"/>
    <w:rsid w:val="00F417FB"/>
    <w:rsid w:val="00F44CD8"/>
    <w:rsid w:val="00F61DCE"/>
    <w:rsid w:val="00F6279B"/>
    <w:rsid w:val="00F710A2"/>
    <w:rsid w:val="00FB1F93"/>
    <w:rsid w:val="00FB207A"/>
    <w:rsid w:val="00FD480F"/>
    <w:rsid w:val="00FD5EE8"/>
    <w:rsid w:val="00FD6747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7B1A6"/>
  <w15:docId w15:val="{938EF9E8-D079-476D-A007-DED5A98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6B4D53"/>
    <w:rPr>
      <w:rFonts w:cs="Times New Roman"/>
    </w:rPr>
  </w:style>
  <w:style w:type="paragraph" w:styleId="a3">
    <w:name w:val="List Paragraph"/>
    <w:basedOn w:val="a"/>
    <w:uiPriority w:val="34"/>
    <w:qFormat/>
    <w:rsid w:val="006B4D53"/>
    <w:pPr>
      <w:ind w:left="720"/>
      <w:contextualSpacing/>
    </w:pPr>
  </w:style>
  <w:style w:type="character" w:styleId="a4">
    <w:name w:val="Hyperlink"/>
    <w:uiPriority w:val="99"/>
    <w:rsid w:val="006B4D53"/>
    <w:rPr>
      <w:rFonts w:cs="Times New Roman"/>
      <w:color w:val="1B51A8"/>
      <w:u w:val="single"/>
    </w:rPr>
  </w:style>
  <w:style w:type="paragraph" w:styleId="a5">
    <w:name w:val="Balloon Text"/>
    <w:basedOn w:val="a"/>
    <w:link w:val="a6"/>
    <w:uiPriority w:val="99"/>
    <w:semiHidden/>
    <w:rsid w:val="006B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4D53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6B4D53"/>
    <w:pPr>
      <w:widowControl w:val="0"/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6B4D53"/>
    <w:rPr>
      <w:rFonts w:cs="Times New Roman"/>
      <w:color w:val="0000FF"/>
      <w:u w:val="single"/>
      <w:lang w:val="ru-RU" w:eastAsia="ru-RU"/>
    </w:rPr>
  </w:style>
  <w:style w:type="paragraph" w:customStyle="1" w:styleId="BlockQuotation">
    <w:name w:val="Block Quotation"/>
    <w:basedOn w:val="a"/>
    <w:uiPriority w:val="99"/>
    <w:rsid w:val="006B4D53"/>
    <w:pPr>
      <w:widowControl w:val="0"/>
      <w:spacing w:after="0" w:line="240" w:lineRule="auto"/>
      <w:ind w:left="284" w:right="-108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a7">
    <w:name w:val="Normal (Web)"/>
    <w:basedOn w:val="a"/>
    <w:uiPriority w:val="99"/>
    <w:semiHidden/>
    <w:rsid w:val="006B4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6B4D53"/>
    <w:rPr>
      <w:rFonts w:cs="Times New Roman"/>
      <w:b/>
      <w:bCs/>
    </w:rPr>
  </w:style>
  <w:style w:type="character" w:styleId="a9">
    <w:name w:val="Emphasis"/>
    <w:uiPriority w:val="99"/>
    <w:qFormat/>
    <w:rsid w:val="006B4D53"/>
    <w:rPr>
      <w:rFonts w:cs="Times New Roman"/>
      <w:i/>
      <w:iCs/>
    </w:rPr>
  </w:style>
  <w:style w:type="character" w:customStyle="1" w:styleId="Verdana-BoldItalic11RGB248">
    <w:name w:val="Стиль Verdana-BoldItalic 11 пт курсив Другой цвет (RGB(248"/>
    <w:aliases w:val="148,3..."/>
    <w:rsid w:val="00990A0D"/>
    <w:rPr>
      <w:rFonts w:ascii="Times New Roman" w:hAnsi="Times New Roman"/>
      <w:i/>
      <w:iCs/>
      <w:color w:val="800000"/>
      <w:sz w:val="22"/>
    </w:rPr>
  </w:style>
  <w:style w:type="character" w:customStyle="1" w:styleId="6">
    <w:name w:val="Основной текст (6)_"/>
    <w:basedOn w:val="a0"/>
    <w:link w:val="60"/>
    <w:locked/>
    <w:rsid w:val="00484B1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4B14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14E9D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rsid w:val="0094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locked/>
    <w:rsid w:val="00EA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E55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55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554"/>
    <w:rPr>
      <w:lang w:eastAsia="en-US"/>
    </w:rPr>
  </w:style>
  <w:style w:type="paragraph" w:styleId="af">
    <w:name w:val="Revision"/>
    <w:hidden/>
    <w:uiPriority w:val="99"/>
    <w:semiHidden/>
    <w:rsid w:val="009F3A9E"/>
    <w:rPr>
      <w:sz w:val="22"/>
      <w:szCs w:val="22"/>
      <w:lang w:eastAsia="en-US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B16CAF"/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B16C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4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4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39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2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9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476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0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43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213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206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58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.ims.urf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im.ims.urf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m.ims.urf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m.ims.urf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599E-E877-49FF-B22F-A0B2684E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1881</Words>
  <Characters>13945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cp:lastPrinted>2020-02-24T06:56:00Z</cp:lastPrinted>
  <dcterms:created xsi:type="dcterms:W3CDTF">2023-06-30T09:57:00Z</dcterms:created>
  <dcterms:modified xsi:type="dcterms:W3CDTF">2023-06-30T10:59:00Z</dcterms:modified>
</cp:coreProperties>
</file>